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6FF" w:rsidRDefault="001B4D34" w:rsidP="006766FF">
      <w:pPr>
        <w:jc w:val="center"/>
        <w:rPr>
          <w:noProof/>
        </w:rPr>
      </w:pPr>
      <w:bookmarkStart w:id="0" w:name="_GoBack"/>
      <w:bookmarkEnd w:id="0"/>
      <w:r>
        <w:rPr>
          <w:noProof/>
        </w:rPr>
        <w:t>Проект</w:t>
      </w:r>
    </w:p>
    <w:p w:rsidR="001B4D34" w:rsidRPr="006766FF" w:rsidRDefault="001B4D34" w:rsidP="006766FF">
      <w:pPr>
        <w:jc w:val="center"/>
      </w:pPr>
    </w:p>
    <w:p w:rsidR="00300AF9" w:rsidRDefault="00300AF9" w:rsidP="006766FF">
      <w:pPr>
        <w:pStyle w:val="3"/>
        <w:spacing w:line="240" w:lineRule="exact"/>
        <w:rPr>
          <w:b/>
          <w:bCs/>
          <w:sz w:val="28"/>
        </w:rPr>
      </w:pPr>
      <w:r>
        <w:rPr>
          <w:b/>
          <w:bCs/>
          <w:sz w:val="28"/>
        </w:rPr>
        <w:t>Российская Федерация</w:t>
      </w:r>
    </w:p>
    <w:p w:rsidR="00300AF9" w:rsidRDefault="00300AF9" w:rsidP="006766FF">
      <w:pPr>
        <w:pStyle w:val="1"/>
        <w:spacing w:line="240" w:lineRule="exact"/>
        <w:rPr>
          <w:b/>
        </w:rPr>
      </w:pPr>
      <w:r>
        <w:rPr>
          <w:b/>
        </w:rPr>
        <w:t>Новгородская область</w:t>
      </w:r>
    </w:p>
    <w:p w:rsidR="00300AF9" w:rsidRDefault="00300AF9">
      <w:pPr>
        <w:widowControl w:val="0"/>
        <w:tabs>
          <w:tab w:val="left" w:pos="1497"/>
        </w:tabs>
        <w:jc w:val="center"/>
        <w:rPr>
          <w:b/>
          <w:sz w:val="28"/>
        </w:rPr>
      </w:pPr>
    </w:p>
    <w:p w:rsidR="00300AF9" w:rsidRPr="006766FF" w:rsidRDefault="00C705ED" w:rsidP="006766FF">
      <w:pPr>
        <w:pStyle w:val="2"/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ДУМА</w:t>
      </w:r>
      <w:r w:rsidR="00300AF9" w:rsidRPr="006766FF">
        <w:rPr>
          <w:b/>
          <w:bCs/>
          <w:sz w:val="24"/>
          <w:szCs w:val="24"/>
        </w:rPr>
        <w:t xml:space="preserve"> П</w:t>
      </w:r>
      <w:r w:rsidR="00700893">
        <w:rPr>
          <w:b/>
          <w:bCs/>
          <w:sz w:val="24"/>
          <w:szCs w:val="24"/>
        </w:rPr>
        <w:t>ОДДОРСКОГО МУНИЦИПАЛЬНОГО ОКРУГА</w:t>
      </w:r>
    </w:p>
    <w:p w:rsidR="00300AF9" w:rsidRPr="006766FF" w:rsidRDefault="007412AE" w:rsidP="00C864B4">
      <w:pPr>
        <w:pStyle w:val="4"/>
        <w:spacing w:line="360" w:lineRule="auto"/>
        <w:ind w:right="282"/>
        <w:rPr>
          <w:sz w:val="32"/>
          <w:szCs w:val="32"/>
        </w:rPr>
      </w:pPr>
      <w:r>
        <w:rPr>
          <w:sz w:val="32"/>
          <w:szCs w:val="32"/>
        </w:rPr>
        <w:t>Р Е Ш Е Н И Е</w:t>
      </w:r>
      <w:r w:rsidR="00300AF9" w:rsidRPr="006766FF">
        <w:rPr>
          <w:sz w:val="32"/>
          <w:szCs w:val="32"/>
        </w:rPr>
        <w:t xml:space="preserve"> </w:t>
      </w:r>
    </w:p>
    <w:p w:rsidR="006766FF" w:rsidRDefault="006766FF">
      <w:pPr>
        <w:pStyle w:val="2"/>
        <w:spacing w:line="240" w:lineRule="exact"/>
      </w:pPr>
    </w:p>
    <w:p w:rsidR="00300AF9" w:rsidRDefault="00B2641F" w:rsidP="00130FDC">
      <w:pPr>
        <w:pStyle w:val="2"/>
        <w:spacing w:line="240" w:lineRule="exact"/>
        <w:jc w:val="center"/>
      </w:pPr>
      <w:r>
        <w:t>от</w:t>
      </w:r>
      <w:bookmarkStart w:id="1" w:name="дата2"/>
      <w:bookmarkEnd w:id="1"/>
      <w:r w:rsidR="002D725B">
        <w:t>№</w:t>
      </w:r>
      <w:bookmarkStart w:id="2" w:name="номер2"/>
      <w:bookmarkEnd w:id="2"/>
    </w:p>
    <w:p w:rsidR="00C94F09" w:rsidRDefault="00300AF9" w:rsidP="00130FDC">
      <w:pPr>
        <w:widowControl w:val="0"/>
        <w:spacing w:line="240" w:lineRule="exact"/>
        <w:jc w:val="center"/>
        <w:rPr>
          <w:sz w:val="28"/>
        </w:rPr>
      </w:pPr>
      <w:r>
        <w:rPr>
          <w:sz w:val="28"/>
        </w:rPr>
        <w:t>с. Поддорье</w:t>
      </w:r>
    </w:p>
    <w:p w:rsidR="00C94F09" w:rsidRDefault="00C94F09" w:rsidP="00C94F09">
      <w:pPr>
        <w:widowControl w:val="0"/>
        <w:spacing w:line="240" w:lineRule="exact"/>
        <w:jc w:val="both"/>
        <w:rPr>
          <w:sz w:val="28"/>
        </w:rPr>
      </w:pPr>
    </w:p>
    <w:p w:rsidR="00391182" w:rsidRDefault="00391182" w:rsidP="00C94F09">
      <w:pPr>
        <w:widowControl w:val="0"/>
        <w:spacing w:line="240" w:lineRule="exact"/>
        <w:jc w:val="both"/>
        <w:rPr>
          <w:sz w:val="28"/>
        </w:rPr>
      </w:pPr>
    </w:p>
    <w:p w:rsidR="00391182" w:rsidRDefault="00391182" w:rsidP="00C94F09">
      <w:pPr>
        <w:widowControl w:val="0"/>
        <w:spacing w:line="240" w:lineRule="exact"/>
        <w:jc w:val="both"/>
        <w:rPr>
          <w:sz w:val="28"/>
        </w:rPr>
      </w:pPr>
      <w:r>
        <w:rPr>
          <w:sz w:val="28"/>
        </w:rPr>
        <w:t xml:space="preserve">       от                 №</w:t>
      </w:r>
    </w:p>
    <w:p w:rsidR="00391182" w:rsidRDefault="00391182" w:rsidP="00C94F09">
      <w:pPr>
        <w:widowControl w:val="0"/>
        <w:spacing w:line="240" w:lineRule="exact"/>
        <w:jc w:val="both"/>
        <w:rPr>
          <w:sz w:val="28"/>
        </w:rPr>
      </w:pPr>
      <w:r>
        <w:rPr>
          <w:sz w:val="28"/>
        </w:rPr>
        <w:t xml:space="preserve">       с. Поддорье</w:t>
      </w:r>
    </w:p>
    <w:p w:rsidR="00391182" w:rsidRDefault="00391182" w:rsidP="00C94F09">
      <w:pPr>
        <w:widowControl w:val="0"/>
        <w:spacing w:line="240" w:lineRule="exact"/>
        <w:jc w:val="both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747"/>
      </w:tblGrid>
      <w:tr w:rsidR="00E771C4" w:rsidRPr="0078398A" w:rsidTr="00FA130C">
        <w:trPr>
          <w:trHeight w:val="87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391182" w:rsidRDefault="0027351F" w:rsidP="00436077">
            <w:pPr>
              <w:pStyle w:val="af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="00593E90">
              <w:rPr>
                <w:rFonts w:ascii="Times New Roman" w:hAnsi="Times New Roman"/>
                <w:b/>
                <w:sz w:val="28"/>
                <w:szCs w:val="28"/>
              </w:rPr>
              <w:t xml:space="preserve"> внесении изменений в Положение о</w:t>
            </w:r>
          </w:p>
          <w:p w:rsidR="00391182" w:rsidRDefault="00FD4AC5" w:rsidP="00436077">
            <w:pPr>
              <w:pStyle w:val="af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муниципальном </w:t>
            </w:r>
            <w:r w:rsidR="00593E90">
              <w:rPr>
                <w:rFonts w:ascii="Times New Roman" w:hAnsi="Times New Roman"/>
                <w:b/>
                <w:sz w:val="28"/>
                <w:szCs w:val="28"/>
              </w:rPr>
              <w:t xml:space="preserve"> контроле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 сфере благоустройства</w:t>
            </w:r>
          </w:p>
          <w:p w:rsidR="00592DAA" w:rsidRPr="00F87E8B" w:rsidRDefault="00FD4AC5" w:rsidP="00436077">
            <w:pPr>
              <w:pStyle w:val="af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</w:t>
            </w:r>
            <w:r w:rsidR="00F84062">
              <w:rPr>
                <w:rFonts w:ascii="Times New Roman" w:hAnsi="Times New Roman"/>
                <w:b/>
                <w:sz w:val="28"/>
                <w:szCs w:val="28"/>
              </w:rPr>
              <w:t xml:space="preserve"> территории Поддорского муниципального округа</w:t>
            </w:r>
          </w:p>
          <w:p w:rsidR="00E771C4" w:rsidRPr="006C6D6F" w:rsidRDefault="00E771C4" w:rsidP="00F378D9">
            <w:pPr>
              <w:pStyle w:val="1"/>
              <w:spacing w:line="240" w:lineRule="exact"/>
              <w:rPr>
                <w:b/>
                <w:i/>
                <w:szCs w:val="28"/>
              </w:rPr>
            </w:pPr>
          </w:p>
        </w:tc>
      </w:tr>
    </w:tbl>
    <w:p w:rsidR="00592DAA" w:rsidRDefault="00592DAA" w:rsidP="00724BC7">
      <w:pPr>
        <w:spacing w:line="360" w:lineRule="atLeast"/>
        <w:jc w:val="both"/>
        <w:rPr>
          <w:sz w:val="28"/>
          <w:szCs w:val="28"/>
        </w:rPr>
      </w:pPr>
    </w:p>
    <w:p w:rsidR="00714BF4" w:rsidRDefault="00DE4471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r w:rsidR="005B01B6">
        <w:rPr>
          <w:sz w:val="28"/>
          <w:szCs w:val="28"/>
        </w:rPr>
        <w:t xml:space="preserve"> соо</w:t>
      </w:r>
      <w:r w:rsidR="00653C16">
        <w:rPr>
          <w:sz w:val="28"/>
          <w:szCs w:val="28"/>
        </w:rPr>
        <w:t>тветствии с</w:t>
      </w:r>
      <w:r w:rsidR="005B01B6">
        <w:rPr>
          <w:sz w:val="28"/>
          <w:szCs w:val="28"/>
        </w:rPr>
        <w:t xml:space="preserve"> </w:t>
      </w:r>
      <w:r w:rsidR="007F3794">
        <w:rPr>
          <w:sz w:val="28"/>
          <w:szCs w:val="28"/>
        </w:rPr>
        <w:t xml:space="preserve"> </w:t>
      </w:r>
      <w:r w:rsidR="005B01B6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31.07.2020г. №248-ФЗ «О государственном</w:t>
      </w:r>
      <w:r w:rsidR="00EA2F75">
        <w:rPr>
          <w:sz w:val="28"/>
          <w:szCs w:val="28"/>
        </w:rPr>
        <w:t xml:space="preserve"> контроле (надзоре) и муниципальном контроле в </w:t>
      </w:r>
      <w:r w:rsidR="005B01B6">
        <w:rPr>
          <w:sz w:val="28"/>
          <w:szCs w:val="28"/>
        </w:rPr>
        <w:t>Российской Федерации,</w:t>
      </w:r>
      <w:r w:rsidR="0082192B">
        <w:rPr>
          <w:sz w:val="28"/>
          <w:szCs w:val="28"/>
        </w:rPr>
        <w:t xml:space="preserve"> Федеральным законом от 29 декабря 2025 года №567-ФЗ «О </w:t>
      </w:r>
      <w:r w:rsidR="003E4037">
        <w:rPr>
          <w:sz w:val="28"/>
          <w:szCs w:val="28"/>
        </w:rPr>
        <w:t xml:space="preserve">внесении изменений в Федеральный закон «О </w:t>
      </w:r>
      <w:r w:rsidR="000A6BB1">
        <w:rPr>
          <w:sz w:val="28"/>
          <w:szCs w:val="28"/>
        </w:rPr>
        <w:t>государственном контроле (надзоре) и муниципальном контроле в Российской Фед</w:t>
      </w:r>
      <w:r w:rsidR="00816D53">
        <w:rPr>
          <w:sz w:val="28"/>
          <w:szCs w:val="28"/>
        </w:rPr>
        <w:t xml:space="preserve">ерации, </w:t>
      </w:r>
      <w:r w:rsidR="005B01B6">
        <w:rPr>
          <w:sz w:val="28"/>
          <w:szCs w:val="28"/>
        </w:rPr>
        <w:t xml:space="preserve"> </w:t>
      </w:r>
      <w:r w:rsidR="00B62ADC">
        <w:rPr>
          <w:sz w:val="28"/>
          <w:szCs w:val="28"/>
        </w:rPr>
        <w:t xml:space="preserve"> Уставом П</w:t>
      </w:r>
      <w:r w:rsidR="00816D53">
        <w:rPr>
          <w:sz w:val="28"/>
          <w:szCs w:val="28"/>
        </w:rPr>
        <w:t>оддорского муниципального округа</w:t>
      </w:r>
      <w:r w:rsidR="00B62ADC">
        <w:rPr>
          <w:sz w:val="28"/>
          <w:szCs w:val="28"/>
        </w:rPr>
        <w:t>,</w:t>
      </w:r>
    </w:p>
    <w:p w:rsidR="00B62ADC" w:rsidRDefault="00B62ADC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Дума П</w:t>
      </w:r>
      <w:r w:rsidR="008014B1">
        <w:rPr>
          <w:sz w:val="28"/>
          <w:szCs w:val="28"/>
        </w:rPr>
        <w:t>оддорского муниципального округа</w:t>
      </w:r>
      <w:r>
        <w:rPr>
          <w:sz w:val="28"/>
          <w:szCs w:val="28"/>
        </w:rPr>
        <w:t xml:space="preserve"> </w:t>
      </w:r>
    </w:p>
    <w:p w:rsidR="00B62ADC" w:rsidRDefault="00B62ADC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B62ADC" w:rsidRDefault="00B62ADC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РЕШИЛА:</w:t>
      </w:r>
    </w:p>
    <w:p w:rsidR="006513AF" w:rsidRDefault="00F34EB5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1.Внести </w:t>
      </w:r>
      <w:r w:rsidR="00EF36A2">
        <w:rPr>
          <w:sz w:val="28"/>
          <w:szCs w:val="28"/>
        </w:rPr>
        <w:t xml:space="preserve">изменения </w:t>
      </w:r>
      <w:r w:rsidR="00BA1BFC">
        <w:rPr>
          <w:sz w:val="28"/>
          <w:szCs w:val="28"/>
        </w:rPr>
        <w:t>в</w:t>
      </w:r>
      <w:r w:rsidR="00E65B75">
        <w:rPr>
          <w:sz w:val="28"/>
          <w:szCs w:val="28"/>
        </w:rPr>
        <w:t xml:space="preserve"> Положения о муниципальн</w:t>
      </w:r>
      <w:r w:rsidR="00A16889">
        <w:rPr>
          <w:sz w:val="28"/>
          <w:szCs w:val="28"/>
        </w:rPr>
        <w:t xml:space="preserve">ом </w:t>
      </w:r>
      <w:r w:rsidR="00224D16">
        <w:rPr>
          <w:sz w:val="28"/>
          <w:szCs w:val="28"/>
        </w:rPr>
        <w:t xml:space="preserve"> контроле в</w:t>
      </w:r>
      <w:r w:rsidR="00A16889">
        <w:rPr>
          <w:sz w:val="28"/>
          <w:szCs w:val="28"/>
        </w:rPr>
        <w:t xml:space="preserve"> сфере благоустройства на территории </w:t>
      </w:r>
      <w:r w:rsidR="00224D16">
        <w:rPr>
          <w:sz w:val="28"/>
          <w:szCs w:val="28"/>
        </w:rPr>
        <w:t xml:space="preserve">  </w:t>
      </w:r>
      <w:r w:rsidR="00A16889">
        <w:rPr>
          <w:sz w:val="28"/>
          <w:szCs w:val="28"/>
        </w:rPr>
        <w:t>Поддорского муниципального  округа</w:t>
      </w:r>
      <w:r w:rsidR="00357793">
        <w:rPr>
          <w:sz w:val="28"/>
          <w:szCs w:val="28"/>
        </w:rPr>
        <w:t xml:space="preserve">, </w:t>
      </w:r>
      <w:r w:rsidR="005B172D">
        <w:rPr>
          <w:sz w:val="28"/>
          <w:szCs w:val="28"/>
        </w:rPr>
        <w:t xml:space="preserve">утвержденного </w:t>
      </w:r>
      <w:r w:rsidR="008846C9">
        <w:rPr>
          <w:sz w:val="28"/>
          <w:szCs w:val="28"/>
        </w:rPr>
        <w:t xml:space="preserve"> решение</w:t>
      </w:r>
      <w:r w:rsidR="005B172D">
        <w:rPr>
          <w:sz w:val="28"/>
          <w:szCs w:val="28"/>
        </w:rPr>
        <w:t xml:space="preserve">м </w:t>
      </w:r>
      <w:r w:rsidR="00B62ADC">
        <w:rPr>
          <w:sz w:val="28"/>
          <w:szCs w:val="28"/>
        </w:rPr>
        <w:t xml:space="preserve"> Думы П</w:t>
      </w:r>
      <w:r w:rsidR="005C1A83">
        <w:rPr>
          <w:sz w:val="28"/>
          <w:szCs w:val="28"/>
        </w:rPr>
        <w:t>оддорского муниципального округа</w:t>
      </w:r>
      <w:r w:rsidR="00B62ADC">
        <w:rPr>
          <w:sz w:val="28"/>
          <w:szCs w:val="28"/>
        </w:rPr>
        <w:t xml:space="preserve"> от</w:t>
      </w:r>
      <w:r w:rsidR="0045464C">
        <w:rPr>
          <w:sz w:val="28"/>
          <w:szCs w:val="28"/>
        </w:rPr>
        <w:t xml:space="preserve"> 28.11.2025г. №61</w:t>
      </w:r>
      <w:r w:rsidR="00944E53">
        <w:rPr>
          <w:sz w:val="28"/>
          <w:szCs w:val="28"/>
        </w:rPr>
        <w:t>,</w:t>
      </w:r>
      <w:r w:rsidR="00AF60B5">
        <w:rPr>
          <w:sz w:val="28"/>
          <w:szCs w:val="28"/>
        </w:rPr>
        <w:t xml:space="preserve"> следу</w:t>
      </w:r>
      <w:r w:rsidR="00141233">
        <w:rPr>
          <w:sz w:val="28"/>
          <w:szCs w:val="28"/>
        </w:rPr>
        <w:t>ю</w:t>
      </w:r>
      <w:r w:rsidR="00AF60B5">
        <w:rPr>
          <w:sz w:val="28"/>
          <w:szCs w:val="28"/>
        </w:rPr>
        <w:t>щее изменение:</w:t>
      </w:r>
    </w:p>
    <w:p w:rsidR="009F0D6B" w:rsidRDefault="009F0D6B" w:rsidP="004D4DDD">
      <w:pPr>
        <w:ind w:firstLine="708"/>
        <w:rPr>
          <w:sz w:val="28"/>
          <w:szCs w:val="28"/>
        </w:rPr>
      </w:pPr>
    </w:p>
    <w:p w:rsidR="0007056A" w:rsidRDefault="0007056A" w:rsidP="004D4DDD">
      <w:pPr>
        <w:ind w:firstLine="708"/>
        <w:rPr>
          <w:sz w:val="28"/>
          <w:szCs w:val="28"/>
        </w:rPr>
      </w:pPr>
    </w:p>
    <w:p w:rsidR="006513AF" w:rsidRDefault="0007056A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1.1</w:t>
      </w:r>
      <w:r w:rsidR="002C1058">
        <w:rPr>
          <w:sz w:val="28"/>
          <w:szCs w:val="28"/>
        </w:rPr>
        <w:t xml:space="preserve"> Абзац 2</w:t>
      </w:r>
      <w:r>
        <w:rPr>
          <w:sz w:val="28"/>
          <w:szCs w:val="28"/>
        </w:rPr>
        <w:t xml:space="preserve"> </w:t>
      </w:r>
      <w:r w:rsidR="002C1058">
        <w:rPr>
          <w:sz w:val="28"/>
          <w:szCs w:val="28"/>
        </w:rPr>
        <w:t xml:space="preserve"> раздела 5 Положения  «Результаты контрольного мероприятия»</w:t>
      </w:r>
      <w:r w:rsidR="00B719EE">
        <w:rPr>
          <w:sz w:val="28"/>
          <w:szCs w:val="28"/>
        </w:rPr>
        <w:t>»</w:t>
      </w:r>
      <w:r w:rsidR="002C1058">
        <w:rPr>
          <w:sz w:val="28"/>
          <w:szCs w:val="28"/>
        </w:rPr>
        <w:t xml:space="preserve"> изложить в следующей редак</w:t>
      </w:r>
      <w:r w:rsidR="0080288A">
        <w:rPr>
          <w:sz w:val="28"/>
          <w:szCs w:val="28"/>
        </w:rPr>
        <w:t>ции</w:t>
      </w:r>
      <w:r w:rsidR="00464EA4">
        <w:rPr>
          <w:sz w:val="28"/>
          <w:szCs w:val="28"/>
        </w:rPr>
        <w:t>:</w:t>
      </w:r>
    </w:p>
    <w:p w:rsidR="0080288A" w:rsidRDefault="00F351F6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</w:t>
      </w:r>
      <w:r w:rsidR="000B7B82">
        <w:rPr>
          <w:sz w:val="28"/>
          <w:szCs w:val="28"/>
        </w:rPr>
        <w:t xml:space="preserve"> окончании проведения</w:t>
      </w:r>
      <w:r w:rsidR="001471B2">
        <w:rPr>
          <w:sz w:val="28"/>
          <w:szCs w:val="28"/>
        </w:rPr>
        <w:t xml:space="preserve"> контрольного (надзорного) мероприятия, предусматривающего взаимодействие с контролируемым лицом, составляется акт контрольного (надзорного) мероприятия (далее также –акт). В случае, если по результатам проведения такого мероприятия выявлено нарушение обязательных требований, в акте должно быть указано,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(надзорного) мероприятия, предусматривающего взаимодействие с контролируемым лицом, в акте указывается факт его устранения.</w:t>
      </w:r>
    </w:p>
    <w:p w:rsidR="001471B2" w:rsidRDefault="001D76AE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Документы, иные материалы, являющиеся доказательствами нарушения обязательных требований,</w:t>
      </w:r>
      <w:r w:rsidR="008D7DA3">
        <w:rPr>
          <w:sz w:val="28"/>
          <w:szCs w:val="28"/>
        </w:rPr>
        <w:t xml:space="preserve"> должны быть приобщены к акту. Заполненные при </w:t>
      </w:r>
      <w:r w:rsidR="008D7DA3">
        <w:rPr>
          <w:sz w:val="28"/>
          <w:szCs w:val="28"/>
        </w:rPr>
        <w:lastRenderedPageBreak/>
        <w:t>проведении контрольного (надзорного) мероприятия проверочные листы должны быть приобщены к акту. По результатам проведения контрольного (надзорного) мероприятия без взаимодействия акт составляется в случае выявления нарушений обязательных требований либо в иных случаях, предусмотренных положением о виде контроля.</w:t>
      </w:r>
    </w:p>
    <w:p w:rsidR="000E499F" w:rsidRDefault="00AF2DF4" w:rsidP="002C20F9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11C45">
        <w:rPr>
          <w:sz w:val="28"/>
          <w:szCs w:val="28"/>
        </w:rPr>
        <w:t xml:space="preserve"> </w:t>
      </w:r>
    </w:p>
    <w:p w:rsidR="004D4DDD" w:rsidRDefault="006513AF" w:rsidP="006A10D3">
      <w:pPr>
        <w:ind w:firstLine="708"/>
        <w:rPr>
          <w:sz w:val="28"/>
          <w:szCs w:val="28"/>
        </w:rPr>
      </w:pPr>
      <w:r>
        <w:rPr>
          <w:sz w:val="28"/>
          <w:szCs w:val="28"/>
        </w:rPr>
        <w:t>2.</w:t>
      </w:r>
      <w:r w:rsidR="005D33CE">
        <w:rPr>
          <w:sz w:val="28"/>
          <w:szCs w:val="28"/>
        </w:rPr>
        <w:t xml:space="preserve"> Настоящее решение вступает в силу со дня его официального опубликования.</w:t>
      </w:r>
      <w:r w:rsidR="00FF2617">
        <w:rPr>
          <w:sz w:val="28"/>
          <w:szCs w:val="28"/>
        </w:rPr>
        <w:t xml:space="preserve">   </w:t>
      </w:r>
      <w:r w:rsidR="00B62ADC">
        <w:rPr>
          <w:sz w:val="28"/>
          <w:szCs w:val="28"/>
        </w:rPr>
        <w:t xml:space="preserve">                                  </w:t>
      </w:r>
      <w:r w:rsidR="00EA2F75">
        <w:rPr>
          <w:sz w:val="28"/>
          <w:szCs w:val="28"/>
        </w:rPr>
        <w:t xml:space="preserve"> </w:t>
      </w:r>
    </w:p>
    <w:p w:rsidR="00CD044A" w:rsidRDefault="00AB3EE1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D044A" w:rsidRPr="00CD044A">
        <w:rPr>
          <w:sz w:val="28"/>
          <w:szCs w:val="28"/>
        </w:rPr>
        <w:t xml:space="preserve"> </w:t>
      </w:r>
      <w:r w:rsidR="00CD044A">
        <w:rPr>
          <w:sz w:val="28"/>
          <w:szCs w:val="28"/>
        </w:rPr>
        <w:t>Опуб</w:t>
      </w:r>
      <w:r w:rsidR="00360F7B">
        <w:rPr>
          <w:sz w:val="28"/>
          <w:szCs w:val="28"/>
        </w:rPr>
        <w:t xml:space="preserve">ликовать решение в муниципальной  </w:t>
      </w:r>
      <w:r w:rsidR="009F1EBA">
        <w:rPr>
          <w:sz w:val="28"/>
          <w:szCs w:val="28"/>
        </w:rPr>
        <w:t xml:space="preserve"> </w:t>
      </w:r>
      <w:r w:rsidR="00360F7B">
        <w:rPr>
          <w:sz w:val="28"/>
          <w:szCs w:val="28"/>
        </w:rPr>
        <w:t>газете</w:t>
      </w:r>
      <w:r w:rsidR="0050145F">
        <w:rPr>
          <w:sz w:val="28"/>
          <w:szCs w:val="28"/>
        </w:rPr>
        <w:t xml:space="preserve"> «Вестник </w:t>
      </w:r>
      <w:r w:rsidR="00CD044A">
        <w:rPr>
          <w:sz w:val="28"/>
          <w:szCs w:val="28"/>
        </w:rPr>
        <w:t xml:space="preserve">  П</w:t>
      </w:r>
      <w:r w:rsidR="005C1A83">
        <w:rPr>
          <w:sz w:val="28"/>
          <w:szCs w:val="28"/>
        </w:rPr>
        <w:t>оддорского муниципального округа</w:t>
      </w:r>
      <w:r w:rsidR="0050145F">
        <w:rPr>
          <w:sz w:val="28"/>
          <w:szCs w:val="28"/>
        </w:rPr>
        <w:t xml:space="preserve">» </w:t>
      </w:r>
      <w:r w:rsidR="00D00348">
        <w:rPr>
          <w:sz w:val="28"/>
          <w:szCs w:val="28"/>
        </w:rPr>
        <w:t xml:space="preserve"> </w:t>
      </w:r>
      <w:r w:rsidR="00CD044A">
        <w:rPr>
          <w:sz w:val="28"/>
          <w:szCs w:val="28"/>
        </w:rPr>
        <w:t xml:space="preserve"> и разместить на официальном сайте Администрации П</w:t>
      </w:r>
      <w:r w:rsidR="00D71E34">
        <w:rPr>
          <w:sz w:val="28"/>
          <w:szCs w:val="28"/>
        </w:rPr>
        <w:t>оддорского</w:t>
      </w:r>
      <w:r w:rsidR="00086342">
        <w:rPr>
          <w:sz w:val="28"/>
          <w:szCs w:val="28"/>
        </w:rPr>
        <w:t xml:space="preserve"> муниципального округа</w:t>
      </w:r>
      <w:r w:rsidR="00CD044A">
        <w:rPr>
          <w:sz w:val="28"/>
          <w:szCs w:val="28"/>
        </w:rPr>
        <w:t xml:space="preserve"> в информационно - телекоммуникационной сети «Интернет».</w:t>
      </w:r>
    </w:p>
    <w:p w:rsidR="001359A2" w:rsidRDefault="001359A2" w:rsidP="00CD044A">
      <w:pPr>
        <w:spacing w:line="360" w:lineRule="atLeast"/>
        <w:ind w:firstLine="709"/>
        <w:jc w:val="both"/>
        <w:rPr>
          <w:sz w:val="28"/>
          <w:szCs w:val="28"/>
        </w:rPr>
      </w:pPr>
    </w:p>
    <w:p w:rsidR="001359A2" w:rsidRDefault="001359A2" w:rsidP="00CD044A">
      <w:pPr>
        <w:spacing w:line="360" w:lineRule="atLeast"/>
        <w:ind w:firstLine="709"/>
        <w:jc w:val="both"/>
        <w:rPr>
          <w:sz w:val="28"/>
          <w:szCs w:val="28"/>
        </w:rPr>
      </w:pPr>
    </w:p>
    <w:p w:rsidR="001359A2" w:rsidRDefault="001359A2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подготовила </w:t>
      </w:r>
    </w:p>
    <w:p w:rsidR="001359A2" w:rsidRDefault="001359A2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 завизирова</w:t>
      </w:r>
      <w:r w:rsidR="007217C3">
        <w:rPr>
          <w:sz w:val="28"/>
          <w:szCs w:val="28"/>
        </w:rPr>
        <w:t>ла</w:t>
      </w:r>
      <w:r>
        <w:rPr>
          <w:sz w:val="28"/>
          <w:szCs w:val="28"/>
        </w:rPr>
        <w:t xml:space="preserve"> </w:t>
      </w:r>
    </w:p>
    <w:p w:rsidR="004B32E2" w:rsidRDefault="004B32E2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КЭУМИ                              Т.М.Бахарева</w:t>
      </w:r>
    </w:p>
    <w:p w:rsidR="00DA2F6A" w:rsidRDefault="00DA2F6A" w:rsidP="00CD044A">
      <w:pPr>
        <w:spacing w:line="360" w:lineRule="atLeast"/>
        <w:ind w:firstLine="709"/>
        <w:jc w:val="both"/>
        <w:rPr>
          <w:sz w:val="28"/>
          <w:szCs w:val="28"/>
        </w:rPr>
      </w:pPr>
    </w:p>
    <w:p w:rsidR="00DA2F6A" w:rsidRDefault="00DA2F6A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7217C3">
        <w:rPr>
          <w:sz w:val="28"/>
          <w:szCs w:val="28"/>
        </w:rPr>
        <w:t>огл</w:t>
      </w:r>
      <w:r>
        <w:rPr>
          <w:sz w:val="28"/>
          <w:szCs w:val="28"/>
        </w:rPr>
        <w:t>асовано:</w:t>
      </w:r>
    </w:p>
    <w:p w:rsidR="00DA2F6A" w:rsidRDefault="00DA2F6A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Главы округа                       </w:t>
      </w:r>
      <w:r w:rsidR="00754067">
        <w:rPr>
          <w:sz w:val="28"/>
          <w:szCs w:val="28"/>
        </w:rPr>
        <w:t>С.Н.Петров</w:t>
      </w:r>
    </w:p>
    <w:p w:rsidR="00754067" w:rsidRDefault="00754067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КЭУМИ                                            Е.И.Ясакова</w:t>
      </w:r>
    </w:p>
    <w:p w:rsidR="00DA2F6A" w:rsidRDefault="00DA2F6A" w:rsidP="00CD044A">
      <w:pPr>
        <w:spacing w:line="360" w:lineRule="atLeast"/>
        <w:ind w:firstLine="709"/>
        <w:jc w:val="both"/>
        <w:rPr>
          <w:sz w:val="28"/>
          <w:szCs w:val="28"/>
        </w:rPr>
      </w:pPr>
    </w:p>
    <w:p w:rsidR="001359A2" w:rsidRDefault="001359A2" w:rsidP="00CD044A">
      <w:pPr>
        <w:spacing w:line="360" w:lineRule="atLeast"/>
        <w:ind w:firstLine="709"/>
        <w:jc w:val="both"/>
        <w:rPr>
          <w:sz w:val="28"/>
          <w:szCs w:val="28"/>
        </w:rPr>
      </w:pPr>
    </w:p>
    <w:p w:rsidR="00004E4F" w:rsidRDefault="00004E4F" w:rsidP="00004E4F">
      <w:pPr>
        <w:ind w:firstLine="705"/>
        <w:jc w:val="both"/>
      </w:pPr>
    </w:p>
    <w:p w:rsidR="00592DAA" w:rsidRPr="004D4DDD" w:rsidRDefault="00C31D18" w:rsidP="004D4DDD">
      <w:r>
        <w:t xml:space="preserve">   </w:t>
      </w:r>
      <w:r w:rsidR="00004E4F">
        <w:t xml:space="preserve">                                                          </w:t>
      </w:r>
      <w:r w:rsidR="004D4DDD">
        <w:t xml:space="preserve">                </w:t>
      </w:r>
    </w:p>
    <w:p w:rsidR="00845147" w:rsidRPr="00456122" w:rsidRDefault="00845147" w:rsidP="00456122">
      <w:pPr>
        <w:tabs>
          <w:tab w:val="left" w:pos="-1980"/>
          <w:tab w:val="left" w:pos="-1620"/>
          <w:tab w:val="left" w:pos="-1260"/>
        </w:tabs>
        <w:jc w:val="both"/>
        <w:rPr>
          <w:bCs/>
          <w:sz w:val="28"/>
          <w:szCs w:val="28"/>
        </w:rPr>
      </w:pPr>
    </w:p>
    <w:p w:rsidR="00845147" w:rsidRDefault="00A63FA9" w:rsidP="001B4D34">
      <w:pPr>
        <w:tabs>
          <w:tab w:val="left" w:pos="3018"/>
        </w:tabs>
      </w:pPr>
      <w:r>
        <w:t xml:space="preserve">            </w:t>
      </w: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Pr="001B4D34" w:rsidRDefault="00845147" w:rsidP="001B4D34">
      <w:pPr>
        <w:tabs>
          <w:tab w:val="left" w:pos="3018"/>
        </w:tabs>
      </w:pPr>
    </w:p>
    <w:p w:rsidR="00002950" w:rsidRDefault="00130FDC" w:rsidP="00F52822">
      <w:pPr>
        <w:tabs>
          <w:tab w:val="left" w:pos="1215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bookmarkStart w:id="3" w:name="штамп"/>
      <w:bookmarkEnd w:id="3"/>
    </w:p>
    <w:p w:rsidR="00BA6F8D" w:rsidRPr="00456122" w:rsidRDefault="00BA6F8D" w:rsidP="00456122">
      <w:pPr>
        <w:tabs>
          <w:tab w:val="left" w:pos="1215"/>
        </w:tabs>
        <w:jc w:val="right"/>
        <w:rPr>
          <w:sz w:val="28"/>
          <w:szCs w:val="28"/>
        </w:rPr>
      </w:pPr>
    </w:p>
    <w:p w:rsidR="00491D70" w:rsidRPr="00691CA1" w:rsidRDefault="00491D70" w:rsidP="00491D70">
      <w:pPr>
        <w:jc w:val="both"/>
        <w:rPr>
          <w:color w:val="000000" w:themeColor="text1"/>
          <w:sz w:val="28"/>
          <w:szCs w:val="28"/>
        </w:rPr>
      </w:pPr>
    </w:p>
    <w:p w:rsidR="00ED3EE2" w:rsidRPr="00691CA1" w:rsidRDefault="00ED3EE2" w:rsidP="00491D70">
      <w:pPr>
        <w:tabs>
          <w:tab w:val="left" w:pos="1215"/>
        </w:tabs>
        <w:rPr>
          <w:color w:val="000000" w:themeColor="text1"/>
          <w:sz w:val="28"/>
          <w:szCs w:val="28"/>
        </w:rPr>
      </w:pPr>
    </w:p>
    <w:p w:rsidR="00DB1B68" w:rsidRPr="00691CA1" w:rsidRDefault="00DB1B68" w:rsidP="00DB1B68">
      <w:pPr>
        <w:tabs>
          <w:tab w:val="left" w:pos="1215"/>
        </w:tabs>
        <w:rPr>
          <w:color w:val="000000" w:themeColor="text1"/>
          <w:sz w:val="28"/>
          <w:szCs w:val="28"/>
        </w:rPr>
      </w:pPr>
    </w:p>
    <w:sectPr w:rsidR="00DB1B68" w:rsidRPr="00691CA1" w:rsidSect="001B4D34">
      <w:headerReference w:type="default" r:id="rId8"/>
      <w:pgSz w:w="11906" w:h="16838"/>
      <w:pgMar w:top="567" w:right="567" w:bottom="1134" w:left="1560" w:header="35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4DB" w:rsidRDefault="000854DB">
      <w:r>
        <w:separator/>
      </w:r>
    </w:p>
  </w:endnote>
  <w:endnote w:type="continuationSeparator" w:id="0">
    <w:p w:rsidR="000854DB" w:rsidRDefault="00085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4DB" w:rsidRDefault="000854DB">
      <w:r>
        <w:separator/>
      </w:r>
    </w:p>
  </w:footnote>
  <w:footnote w:type="continuationSeparator" w:id="0">
    <w:p w:rsidR="000854DB" w:rsidRDefault="00085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1F8" w:rsidRDefault="008A2339">
    <w:pPr>
      <w:pStyle w:val="a8"/>
      <w:jc w:val="center"/>
    </w:pPr>
    <w:r>
      <w:fldChar w:fldCharType="begin"/>
    </w:r>
    <w:r w:rsidR="00FC074B">
      <w:instrText xml:space="preserve"> PAGE   \* MERGEFORMAT </w:instrText>
    </w:r>
    <w:r>
      <w:fldChar w:fldCharType="separate"/>
    </w:r>
    <w:r w:rsidR="00121D3B">
      <w:rPr>
        <w:noProof/>
      </w:rPr>
      <w:t>3</w:t>
    </w:r>
    <w:r>
      <w:rPr>
        <w:noProof/>
      </w:rPr>
      <w:fldChar w:fldCharType="end"/>
    </w:r>
  </w:p>
  <w:p w:rsidR="00F67522" w:rsidRDefault="000854DB" w:rsidP="008331F8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237346"/>
    <w:multiLevelType w:val="multilevel"/>
    <w:tmpl w:val="45868B7A"/>
    <w:lvl w:ilvl="0">
      <w:start w:val="12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40"/>
        </w:tabs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20"/>
        </w:tabs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240"/>
        </w:tabs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20"/>
        </w:tabs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640"/>
        </w:tabs>
        <w:ind w:left="14640" w:hanging="2160"/>
      </w:pPr>
      <w:rPr>
        <w:rFonts w:hint="default"/>
      </w:rPr>
    </w:lvl>
  </w:abstractNum>
  <w:abstractNum w:abstractNumId="2" w15:restartNumberingAfterBreak="0">
    <w:nsid w:val="03CC68C6"/>
    <w:multiLevelType w:val="multilevel"/>
    <w:tmpl w:val="6FD2629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" w15:restartNumberingAfterBreak="0">
    <w:nsid w:val="0AA51E2A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C35011D"/>
    <w:multiLevelType w:val="hybridMultilevel"/>
    <w:tmpl w:val="B0B45682"/>
    <w:lvl w:ilvl="0" w:tplc="52F039E2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FD0523D"/>
    <w:multiLevelType w:val="hybridMultilevel"/>
    <w:tmpl w:val="75967B0E"/>
    <w:lvl w:ilvl="0" w:tplc="52F039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97BD7"/>
    <w:multiLevelType w:val="hybridMultilevel"/>
    <w:tmpl w:val="38F43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C5572"/>
    <w:multiLevelType w:val="hybridMultilevel"/>
    <w:tmpl w:val="B3CC4EA6"/>
    <w:lvl w:ilvl="0" w:tplc="C3681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3355121"/>
    <w:multiLevelType w:val="hybridMultilevel"/>
    <w:tmpl w:val="406253A6"/>
    <w:lvl w:ilvl="0" w:tplc="52F039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77722"/>
    <w:multiLevelType w:val="hybridMultilevel"/>
    <w:tmpl w:val="38A8F0B0"/>
    <w:lvl w:ilvl="0" w:tplc="B82E68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BC78F1"/>
    <w:multiLevelType w:val="multilevel"/>
    <w:tmpl w:val="F09C34F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1" w15:restartNumberingAfterBreak="0">
    <w:nsid w:val="267A4C63"/>
    <w:multiLevelType w:val="hybridMultilevel"/>
    <w:tmpl w:val="DD6C2884"/>
    <w:lvl w:ilvl="0" w:tplc="1BD286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7FA6345"/>
    <w:multiLevelType w:val="hybridMultilevel"/>
    <w:tmpl w:val="4D24D2A0"/>
    <w:lvl w:ilvl="0" w:tplc="52F039E2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8B0280E"/>
    <w:multiLevelType w:val="hybridMultilevel"/>
    <w:tmpl w:val="7D940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617A12"/>
    <w:multiLevelType w:val="hybridMultilevel"/>
    <w:tmpl w:val="DDCA4B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CD276B"/>
    <w:multiLevelType w:val="multilevel"/>
    <w:tmpl w:val="EE7CBE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DFA0111"/>
    <w:multiLevelType w:val="hybridMultilevel"/>
    <w:tmpl w:val="89CE4DE4"/>
    <w:lvl w:ilvl="0" w:tplc="7592030C">
      <w:start w:val="1"/>
      <w:numFmt w:val="decimal"/>
      <w:lvlText w:val="%1."/>
      <w:lvlJc w:val="left"/>
      <w:pPr>
        <w:tabs>
          <w:tab w:val="num" w:pos="1785"/>
        </w:tabs>
        <w:ind w:left="1785" w:hanging="375"/>
      </w:pPr>
      <w:rPr>
        <w:rFonts w:hint="default"/>
      </w:rPr>
    </w:lvl>
    <w:lvl w:ilvl="1" w:tplc="371CA0B6">
      <w:numFmt w:val="none"/>
      <w:lvlText w:val=""/>
      <w:lvlJc w:val="left"/>
      <w:pPr>
        <w:tabs>
          <w:tab w:val="num" w:pos="360"/>
        </w:tabs>
      </w:pPr>
    </w:lvl>
    <w:lvl w:ilvl="2" w:tplc="155013F4">
      <w:numFmt w:val="none"/>
      <w:lvlText w:val=""/>
      <w:lvlJc w:val="left"/>
      <w:pPr>
        <w:tabs>
          <w:tab w:val="num" w:pos="360"/>
        </w:tabs>
      </w:pPr>
    </w:lvl>
    <w:lvl w:ilvl="3" w:tplc="EC1CB0E4">
      <w:numFmt w:val="none"/>
      <w:lvlText w:val=""/>
      <w:lvlJc w:val="left"/>
      <w:pPr>
        <w:tabs>
          <w:tab w:val="num" w:pos="360"/>
        </w:tabs>
      </w:pPr>
    </w:lvl>
    <w:lvl w:ilvl="4" w:tplc="B6E045C8">
      <w:numFmt w:val="none"/>
      <w:lvlText w:val=""/>
      <w:lvlJc w:val="left"/>
      <w:pPr>
        <w:tabs>
          <w:tab w:val="num" w:pos="360"/>
        </w:tabs>
      </w:pPr>
    </w:lvl>
    <w:lvl w:ilvl="5" w:tplc="875EB9A4">
      <w:numFmt w:val="none"/>
      <w:lvlText w:val=""/>
      <w:lvlJc w:val="left"/>
      <w:pPr>
        <w:tabs>
          <w:tab w:val="num" w:pos="360"/>
        </w:tabs>
      </w:pPr>
    </w:lvl>
    <w:lvl w:ilvl="6" w:tplc="7F48690E">
      <w:numFmt w:val="none"/>
      <w:lvlText w:val=""/>
      <w:lvlJc w:val="left"/>
      <w:pPr>
        <w:tabs>
          <w:tab w:val="num" w:pos="360"/>
        </w:tabs>
      </w:pPr>
    </w:lvl>
    <w:lvl w:ilvl="7" w:tplc="BBD2F090">
      <w:numFmt w:val="none"/>
      <w:lvlText w:val=""/>
      <w:lvlJc w:val="left"/>
      <w:pPr>
        <w:tabs>
          <w:tab w:val="num" w:pos="360"/>
        </w:tabs>
      </w:pPr>
    </w:lvl>
    <w:lvl w:ilvl="8" w:tplc="6144020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6C72238"/>
    <w:multiLevelType w:val="hybridMultilevel"/>
    <w:tmpl w:val="BA58355A"/>
    <w:lvl w:ilvl="0" w:tplc="CACC95F8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A0A5F07"/>
    <w:multiLevelType w:val="hybridMultilevel"/>
    <w:tmpl w:val="02827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2625EF"/>
    <w:multiLevelType w:val="multilevel"/>
    <w:tmpl w:val="FB302D5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0" w15:restartNumberingAfterBreak="0">
    <w:nsid w:val="3FC35D7D"/>
    <w:multiLevelType w:val="hybridMultilevel"/>
    <w:tmpl w:val="FF142FDE"/>
    <w:lvl w:ilvl="0" w:tplc="C158F7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0D44FD2"/>
    <w:multiLevelType w:val="hybridMultilevel"/>
    <w:tmpl w:val="7F7C3AA4"/>
    <w:lvl w:ilvl="0" w:tplc="B620A0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152C37"/>
    <w:multiLevelType w:val="hybridMultilevel"/>
    <w:tmpl w:val="F8881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A7CC3"/>
    <w:multiLevelType w:val="hybridMultilevel"/>
    <w:tmpl w:val="6EEE0F08"/>
    <w:lvl w:ilvl="0" w:tplc="27C8A654">
      <w:start w:val="2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489D7E70"/>
    <w:multiLevelType w:val="hybridMultilevel"/>
    <w:tmpl w:val="3E0A7D0C"/>
    <w:lvl w:ilvl="0" w:tplc="BBE27AEC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CB921C5"/>
    <w:multiLevelType w:val="hybridMultilevel"/>
    <w:tmpl w:val="887CA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5042D8"/>
    <w:multiLevelType w:val="hybridMultilevel"/>
    <w:tmpl w:val="8626099A"/>
    <w:lvl w:ilvl="0" w:tplc="627CC30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B6500C"/>
    <w:multiLevelType w:val="hybridMultilevel"/>
    <w:tmpl w:val="8FFE64DC"/>
    <w:lvl w:ilvl="0" w:tplc="E4543156">
      <w:start w:val="1"/>
      <w:numFmt w:val="decimal"/>
      <w:lvlText w:val="%1."/>
      <w:lvlJc w:val="left"/>
      <w:pPr>
        <w:ind w:left="786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5F6F04"/>
    <w:multiLevelType w:val="hybridMultilevel"/>
    <w:tmpl w:val="69BCDBC6"/>
    <w:lvl w:ilvl="0" w:tplc="52F039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360928"/>
    <w:multiLevelType w:val="hybridMultilevel"/>
    <w:tmpl w:val="E5C2F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F22A3"/>
    <w:multiLevelType w:val="hybridMultilevel"/>
    <w:tmpl w:val="16B4714A"/>
    <w:lvl w:ilvl="0" w:tplc="1D3E24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2CD0B8C"/>
    <w:multiLevelType w:val="hybridMultilevel"/>
    <w:tmpl w:val="5ED8EEC2"/>
    <w:lvl w:ilvl="0" w:tplc="61E4F7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63D52C6D"/>
    <w:multiLevelType w:val="hybridMultilevel"/>
    <w:tmpl w:val="26D653AC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046D97"/>
    <w:multiLevelType w:val="hybridMultilevel"/>
    <w:tmpl w:val="2E74A682"/>
    <w:lvl w:ilvl="0" w:tplc="52F039E2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A9B08BC"/>
    <w:multiLevelType w:val="hybridMultilevel"/>
    <w:tmpl w:val="B7D84B9E"/>
    <w:lvl w:ilvl="0" w:tplc="FAEE3CD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5" w15:restartNumberingAfterBreak="0">
    <w:nsid w:val="6FAA1DE0"/>
    <w:multiLevelType w:val="hybridMultilevel"/>
    <w:tmpl w:val="B7D4E99C"/>
    <w:lvl w:ilvl="0" w:tplc="52F039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367E7"/>
    <w:multiLevelType w:val="hybridMultilevel"/>
    <w:tmpl w:val="0C8485DA"/>
    <w:lvl w:ilvl="0" w:tplc="A490AA9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7" w15:restartNumberingAfterBreak="0">
    <w:nsid w:val="77A848D8"/>
    <w:multiLevelType w:val="hybridMultilevel"/>
    <w:tmpl w:val="0DF6F1E2"/>
    <w:lvl w:ilvl="0" w:tplc="50A088C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38" w15:restartNumberingAfterBreak="0">
    <w:nsid w:val="789D7314"/>
    <w:multiLevelType w:val="hybridMultilevel"/>
    <w:tmpl w:val="1DC68AFA"/>
    <w:lvl w:ilvl="0" w:tplc="52F039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13F2C"/>
    <w:multiLevelType w:val="hybridMultilevel"/>
    <w:tmpl w:val="267A5E4E"/>
    <w:lvl w:ilvl="0" w:tplc="9BF0CAF8">
      <w:start w:val="1"/>
      <w:numFmt w:val="decimal"/>
      <w:lvlText w:val="%1."/>
      <w:lvlJc w:val="left"/>
      <w:pPr>
        <w:ind w:left="58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0" w15:restartNumberingAfterBreak="0">
    <w:nsid w:val="7B996553"/>
    <w:multiLevelType w:val="hybridMultilevel"/>
    <w:tmpl w:val="14405ABE"/>
    <w:lvl w:ilvl="0" w:tplc="D4100B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DE3360E"/>
    <w:multiLevelType w:val="hybridMultilevel"/>
    <w:tmpl w:val="656AFCEC"/>
    <w:lvl w:ilvl="0" w:tplc="46B286F2">
      <w:start w:val="2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42" w15:restartNumberingAfterBreak="0">
    <w:nsid w:val="7E0F4A8B"/>
    <w:multiLevelType w:val="hybridMultilevel"/>
    <w:tmpl w:val="77903E30"/>
    <w:lvl w:ilvl="0" w:tplc="0E5E7DF4">
      <w:start w:val="1"/>
      <w:numFmt w:val="decimal"/>
      <w:lvlText w:val="%1."/>
      <w:lvlJc w:val="left"/>
      <w:pPr>
        <w:tabs>
          <w:tab w:val="num" w:pos="1455"/>
        </w:tabs>
        <w:ind w:left="1455" w:hanging="465"/>
      </w:pPr>
      <w:rPr>
        <w:rFonts w:hint="default"/>
      </w:rPr>
    </w:lvl>
    <w:lvl w:ilvl="1" w:tplc="84B0BF8C">
      <w:numFmt w:val="none"/>
      <w:lvlText w:val=""/>
      <w:lvlJc w:val="left"/>
      <w:pPr>
        <w:tabs>
          <w:tab w:val="num" w:pos="360"/>
        </w:tabs>
      </w:pPr>
    </w:lvl>
    <w:lvl w:ilvl="2" w:tplc="ED1A9F3A">
      <w:numFmt w:val="none"/>
      <w:lvlText w:val=""/>
      <w:lvlJc w:val="left"/>
      <w:pPr>
        <w:tabs>
          <w:tab w:val="num" w:pos="360"/>
        </w:tabs>
      </w:pPr>
    </w:lvl>
    <w:lvl w:ilvl="3" w:tplc="EBDE5030">
      <w:numFmt w:val="none"/>
      <w:lvlText w:val=""/>
      <w:lvlJc w:val="left"/>
      <w:pPr>
        <w:tabs>
          <w:tab w:val="num" w:pos="360"/>
        </w:tabs>
      </w:pPr>
    </w:lvl>
    <w:lvl w:ilvl="4" w:tplc="C862F3CA">
      <w:numFmt w:val="none"/>
      <w:lvlText w:val=""/>
      <w:lvlJc w:val="left"/>
      <w:pPr>
        <w:tabs>
          <w:tab w:val="num" w:pos="360"/>
        </w:tabs>
      </w:pPr>
    </w:lvl>
    <w:lvl w:ilvl="5" w:tplc="1FD48F38">
      <w:numFmt w:val="none"/>
      <w:lvlText w:val=""/>
      <w:lvlJc w:val="left"/>
      <w:pPr>
        <w:tabs>
          <w:tab w:val="num" w:pos="360"/>
        </w:tabs>
      </w:pPr>
    </w:lvl>
    <w:lvl w:ilvl="6" w:tplc="CE646F92">
      <w:numFmt w:val="none"/>
      <w:lvlText w:val=""/>
      <w:lvlJc w:val="left"/>
      <w:pPr>
        <w:tabs>
          <w:tab w:val="num" w:pos="360"/>
        </w:tabs>
      </w:pPr>
    </w:lvl>
    <w:lvl w:ilvl="7" w:tplc="8E164EDE">
      <w:numFmt w:val="none"/>
      <w:lvlText w:val=""/>
      <w:lvlJc w:val="left"/>
      <w:pPr>
        <w:tabs>
          <w:tab w:val="num" w:pos="360"/>
        </w:tabs>
      </w:pPr>
    </w:lvl>
    <w:lvl w:ilvl="8" w:tplc="2CE6E9D8">
      <w:numFmt w:val="none"/>
      <w:lvlText w:val=""/>
      <w:lvlJc w:val="left"/>
      <w:pPr>
        <w:tabs>
          <w:tab w:val="num" w:pos="360"/>
        </w:tabs>
      </w:pPr>
    </w:lvl>
  </w:abstractNum>
  <w:abstractNum w:abstractNumId="43" w15:restartNumberingAfterBreak="0">
    <w:nsid w:val="7F5E095A"/>
    <w:multiLevelType w:val="hybridMultilevel"/>
    <w:tmpl w:val="CD48F02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20"/>
  </w:num>
  <w:num w:numId="4">
    <w:abstractNumId w:val="6"/>
  </w:num>
  <w:num w:numId="5">
    <w:abstractNumId w:val="30"/>
  </w:num>
  <w:num w:numId="6">
    <w:abstractNumId w:val="17"/>
  </w:num>
  <w:num w:numId="7">
    <w:abstractNumId w:val="0"/>
  </w:num>
  <w:num w:numId="8">
    <w:abstractNumId w:val="36"/>
  </w:num>
  <w:num w:numId="9">
    <w:abstractNumId w:val="34"/>
  </w:num>
  <w:num w:numId="10">
    <w:abstractNumId w:val="25"/>
  </w:num>
  <w:num w:numId="11">
    <w:abstractNumId w:val="29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2"/>
  </w:num>
  <w:num w:numId="15">
    <w:abstractNumId w:val="31"/>
  </w:num>
  <w:num w:numId="16">
    <w:abstractNumId w:val="3"/>
  </w:num>
  <w:num w:numId="17">
    <w:abstractNumId w:val="38"/>
  </w:num>
  <w:num w:numId="18">
    <w:abstractNumId w:val="23"/>
  </w:num>
  <w:num w:numId="19">
    <w:abstractNumId w:val="35"/>
  </w:num>
  <w:num w:numId="20">
    <w:abstractNumId w:val="8"/>
  </w:num>
  <w:num w:numId="21">
    <w:abstractNumId w:val="5"/>
  </w:num>
  <w:num w:numId="22">
    <w:abstractNumId w:val="28"/>
  </w:num>
  <w:num w:numId="23">
    <w:abstractNumId w:val="12"/>
  </w:num>
  <w:num w:numId="24">
    <w:abstractNumId w:val="4"/>
  </w:num>
  <w:num w:numId="25">
    <w:abstractNumId w:val="33"/>
  </w:num>
  <w:num w:numId="26">
    <w:abstractNumId w:val="11"/>
  </w:num>
  <w:num w:numId="27">
    <w:abstractNumId w:val="18"/>
  </w:num>
  <w:num w:numId="28">
    <w:abstractNumId w:val="32"/>
  </w:num>
  <w:num w:numId="29">
    <w:abstractNumId w:val="26"/>
  </w:num>
  <w:num w:numId="30">
    <w:abstractNumId w:val="1"/>
  </w:num>
  <w:num w:numId="31">
    <w:abstractNumId w:val="42"/>
  </w:num>
  <w:num w:numId="32">
    <w:abstractNumId w:val="2"/>
  </w:num>
  <w:num w:numId="33">
    <w:abstractNumId w:val="10"/>
  </w:num>
  <w:num w:numId="34">
    <w:abstractNumId w:val="41"/>
  </w:num>
  <w:num w:numId="35">
    <w:abstractNumId w:val="16"/>
  </w:num>
  <w:num w:numId="36">
    <w:abstractNumId w:val="19"/>
  </w:num>
  <w:num w:numId="37">
    <w:abstractNumId w:val="40"/>
  </w:num>
  <w:num w:numId="38">
    <w:abstractNumId w:val="37"/>
  </w:num>
  <w:num w:numId="39">
    <w:abstractNumId w:val="39"/>
  </w:num>
  <w:num w:numId="40">
    <w:abstractNumId w:val="24"/>
  </w:num>
  <w:num w:numId="41">
    <w:abstractNumId w:val="7"/>
  </w:num>
  <w:num w:numId="42">
    <w:abstractNumId w:val="43"/>
  </w:num>
  <w:num w:numId="43">
    <w:abstractNumId w:val="13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22F"/>
    <w:rsid w:val="0000046A"/>
    <w:rsid w:val="00002950"/>
    <w:rsid w:val="00002BAE"/>
    <w:rsid w:val="00004E4F"/>
    <w:rsid w:val="00004F9F"/>
    <w:rsid w:val="0000768B"/>
    <w:rsid w:val="0001081D"/>
    <w:rsid w:val="00011FF8"/>
    <w:rsid w:val="0001277E"/>
    <w:rsid w:val="00013ACF"/>
    <w:rsid w:val="00017E79"/>
    <w:rsid w:val="00020F91"/>
    <w:rsid w:val="000210B8"/>
    <w:rsid w:val="0002126F"/>
    <w:rsid w:val="00022347"/>
    <w:rsid w:val="000229BE"/>
    <w:rsid w:val="00022DAC"/>
    <w:rsid w:val="00024AB9"/>
    <w:rsid w:val="000310B2"/>
    <w:rsid w:val="0003294B"/>
    <w:rsid w:val="000329B6"/>
    <w:rsid w:val="00033393"/>
    <w:rsid w:val="00035DD1"/>
    <w:rsid w:val="0003746B"/>
    <w:rsid w:val="00041AF9"/>
    <w:rsid w:val="00042289"/>
    <w:rsid w:val="00043786"/>
    <w:rsid w:val="00044EDE"/>
    <w:rsid w:val="0004543D"/>
    <w:rsid w:val="00051165"/>
    <w:rsid w:val="00052340"/>
    <w:rsid w:val="00054767"/>
    <w:rsid w:val="00054D8F"/>
    <w:rsid w:val="00055E5A"/>
    <w:rsid w:val="000575A3"/>
    <w:rsid w:val="000626DB"/>
    <w:rsid w:val="00066517"/>
    <w:rsid w:val="0007056A"/>
    <w:rsid w:val="00070B0B"/>
    <w:rsid w:val="00074E6E"/>
    <w:rsid w:val="000810E5"/>
    <w:rsid w:val="00081242"/>
    <w:rsid w:val="00082EE3"/>
    <w:rsid w:val="000854DB"/>
    <w:rsid w:val="00086342"/>
    <w:rsid w:val="000922EB"/>
    <w:rsid w:val="00093C36"/>
    <w:rsid w:val="000955B6"/>
    <w:rsid w:val="000A2363"/>
    <w:rsid w:val="000A5518"/>
    <w:rsid w:val="000A6BB1"/>
    <w:rsid w:val="000A74E3"/>
    <w:rsid w:val="000B060F"/>
    <w:rsid w:val="000B4033"/>
    <w:rsid w:val="000B4AD6"/>
    <w:rsid w:val="000B6425"/>
    <w:rsid w:val="000B7B82"/>
    <w:rsid w:val="000C0306"/>
    <w:rsid w:val="000C1EDD"/>
    <w:rsid w:val="000C32DF"/>
    <w:rsid w:val="000C3356"/>
    <w:rsid w:val="000C7B46"/>
    <w:rsid w:val="000E007A"/>
    <w:rsid w:val="000E1D98"/>
    <w:rsid w:val="000E499F"/>
    <w:rsid w:val="000E4A02"/>
    <w:rsid w:val="000E661E"/>
    <w:rsid w:val="000F04BC"/>
    <w:rsid w:val="000F05BD"/>
    <w:rsid w:val="000F09DD"/>
    <w:rsid w:val="000F4E3B"/>
    <w:rsid w:val="000F4F10"/>
    <w:rsid w:val="000F6925"/>
    <w:rsid w:val="000F713C"/>
    <w:rsid w:val="0010333E"/>
    <w:rsid w:val="00103407"/>
    <w:rsid w:val="001036E4"/>
    <w:rsid w:val="00104647"/>
    <w:rsid w:val="001059A8"/>
    <w:rsid w:val="001060DF"/>
    <w:rsid w:val="00107229"/>
    <w:rsid w:val="0011382F"/>
    <w:rsid w:val="00120CC4"/>
    <w:rsid w:val="00121D3B"/>
    <w:rsid w:val="00122455"/>
    <w:rsid w:val="00122F72"/>
    <w:rsid w:val="0012384D"/>
    <w:rsid w:val="00125ACE"/>
    <w:rsid w:val="00130FDC"/>
    <w:rsid w:val="00131515"/>
    <w:rsid w:val="00133DA6"/>
    <w:rsid w:val="00134246"/>
    <w:rsid w:val="001359A2"/>
    <w:rsid w:val="00141233"/>
    <w:rsid w:val="00146434"/>
    <w:rsid w:val="00146CC1"/>
    <w:rsid w:val="00147089"/>
    <w:rsid w:val="001471B2"/>
    <w:rsid w:val="00150F41"/>
    <w:rsid w:val="00153871"/>
    <w:rsid w:val="001538DA"/>
    <w:rsid w:val="00153D47"/>
    <w:rsid w:val="00154D04"/>
    <w:rsid w:val="00155039"/>
    <w:rsid w:val="00156772"/>
    <w:rsid w:val="00156EDB"/>
    <w:rsid w:val="001572F9"/>
    <w:rsid w:val="001608AA"/>
    <w:rsid w:val="00160948"/>
    <w:rsid w:val="00164638"/>
    <w:rsid w:val="00174714"/>
    <w:rsid w:val="00175580"/>
    <w:rsid w:val="00180ED6"/>
    <w:rsid w:val="00180F4C"/>
    <w:rsid w:val="00193506"/>
    <w:rsid w:val="00193BE4"/>
    <w:rsid w:val="00193CB0"/>
    <w:rsid w:val="001940F1"/>
    <w:rsid w:val="00194D13"/>
    <w:rsid w:val="00195169"/>
    <w:rsid w:val="0019635D"/>
    <w:rsid w:val="00196DB8"/>
    <w:rsid w:val="001A2844"/>
    <w:rsid w:val="001A28A4"/>
    <w:rsid w:val="001A5046"/>
    <w:rsid w:val="001A6EB7"/>
    <w:rsid w:val="001B1A4D"/>
    <w:rsid w:val="001B36E5"/>
    <w:rsid w:val="001B4D34"/>
    <w:rsid w:val="001B50BD"/>
    <w:rsid w:val="001B55D7"/>
    <w:rsid w:val="001B5E66"/>
    <w:rsid w:val="001C44DD"/>
    <w:rsid w:val="001C45E8"/>
    <w:rsid w:val="001C65A0"/>
    <w:rsid w:val="001D0AD6"/>
    <w:rsid w:val="001D10AB"/>
    <w:rsid w:val="001D17F6"/>
    <w:rsid w:val="001D20BF"/>
    <w:rsid w:val="001D3A5B"/>
    <w:rsid w:val="001D5267"/>
    <w:rsid w:val="001D5726"/>
    <w:rsid w:val="001D76AE"/>
    <w:rsid w:val="001E050D"/>
    <w:rsid w:val="001E18E8"/>
    <w:rsid w:val="001E1CA4"/>
    <w:rsid w:val="001E3E89"/>
    <w:rsid w:val="001E7D6C"/>
    <w:rsid w:val="001F0CEB"/>
    <w:rsid w:val="001F200D"/>
    <w:rsid w:val="001F2318"/>
    <w:rsid w:val="001F2585"/>
    <w:rsid w:val="001F6EB7"/>
    <w:rsid w:val="0020176D"/>
    <w:rsid w:val="00201848"/>
    <w:rsid w:val="00201F04"/>
    <w:rsid w:val="002042A3"/>
    <w:rsid w:val="00205871"/>
    <w:rsid w:val="00206436"/>
    <w:rsid w:val="00206605"/>
    <w:rsid w:val="0020764B"/>
    <w:rsid w:val="00210924"/>
    <w:rsid w:val="002110BE"/>
    <w:rsid w:val="00211CBD"/>
    <w:rsid w:val="002179FE"/>
    <w:rsid w:val="00221E93"/>
    <w:rsid w:val="00222C65"/>
    <w:rsid w:val="00223631"/>
    <w:rsid w:val="002245DD"/>
    <w:rsid w:val="00224D16"/>
    <w:rsid w:val="00226902"/>
    <w:rsid w:val="00231235"/>
    <w:rsid w:val="00231774"/>
    <w:rsid w:val="00232E8B"/>
    <w:rsid w:val="002347DA"/>
    <w:rsid w:val="00234B15"/>
    <w:rsid w:val="00236E17"/>
    <w:rsid w:val="0024276A"/>
    <w:rsid w:val="002430D6"/>
    <w:rsid w:val="00254A84"/>
    <w:rsid w:val="0026119A"/>
    <w:rsid w:val="002618FF"/>
    <w:rsid w:val="002637E5"/>
    <w:rsid w:val="00267491"/>
    <w:rsid w:val="00271498"/>
    <w:rsid w:val="002716F1"/>
    <w:rsid w:val="00272303"/>
    <w:rsid w:val="00273046"/>
    <w:rsid w:val="0027351F"/>
    <w:rsid w:val="0027464B"/>
    <w:rsid w:val="00276433"/>
    <w:rsid w:val="00280892"/>
    <w:rsid w:val="00280F80"/>
    <w:rsid w:val="00281440"/>
    <w:rsid w:val="00281EA5"/>
    <w:rsid w:val="00285D85"/>
    <w:rsid w:val="00285EC8"/>
    <w:rsid w:val="00292E8C"/>
    <w:rsid w:val="002964AC"/>
    <w:rsid w:val="0029764A"/>
    <w:rsid w:val="002A290E"/>
    <w:rsid w:val="002A32CA"/>
    <w:rsid w:val="002A4806"/>
    <w:rsid w:val="002A49A8"/>
    <w:rsid w:val="002A5288"/>
    <w:rsid w:val="002A59C8"/>
    <w:rsid w:val="002B0B4B"/>
    <w:rsid w:val="002C0E56"/>
    <w:rsid w:val="002C1058"/>
    <w:rsid w:val="002C1375"/>
    <w:rsid w:val="002C20F9"/>
    <w:rsid w:val="002C2DCF"/>
    <w:rsid w:val="002C65DD"/>
    <w:rsid w:val="002D0F70"/>
    <w:rsid w:val="002D1331"/>
    <w:rsid w:val="002D4B2B"/>
    <w:rsid w:val="002D725B"/>
    <w:rsid w:val="002E739C"/>
    <w:rsid w:val="002F4EE0"/>
    <w:rsid w:val="002F5A5B"/>
    <w:rsid w:val="002F62A8"/>
    <w:rsid w:val="003008FA"/>
    <w:rsid w:val="00300AF9"/>
    <w:rsid w:val="00301502"/>
    <w:rsid w:val="0030543E"/>
    <w:rsid w:val="003107B9"/>
    <w:rsid w:val="00314AEB"/>
    <w:rsid w:val="00320051"/>
    <w:rsid w:val="003206E6"/>
    <w:rsid w:val="003243B8"/>
    <w:rsid w:val="00324B29"/>
    <w:rsid w:val="00326831"/>
    <w:rsid w:val="00327DEB"/>
    <w:rsid w:val="00330263"/>
    <w:rsid w:val="003307F0"/>
    <w:rsid w:val="003317AB"/>
    <w:rsid w:val="00333248"/>
    <w:rsid w:val="00336A1F"/>
    <w:rsid w:val="00340E0C"/>
    <w:rsid w:val="003436A1"/>
    <w:rsid w:val="0034634A"/>
    <w:rsid w:val="00347D9B"/>
    <w:rsid w:val="003551D7"/>
    <w:rsid w:val="00355A13"/>
    <w:rsid w:val="00357793"/>
    <w:rsid w:val="00360F7B"/>
    <w:rsid w:val="00363CD2"/>
    <w:rsid w:val="003646F1"/>
    <w:rsid w:val="003648F1"/>
    <w:rsid w:val="003678B6"/>
    <w:rsid w:val="003732A1"/>
    <w:rsid w:val="00373CF8"/>
    <w:rsid w:val="003776CF"/>
    <w:rsid w:val="003815C5"/>
    <w:rsid w:val="00382EC2"/>
    <w:rsid w:val="0038682D"/>
    <w:rsid w:val="00386B7A"/>
    <w:rsid w:val="003877FB"/>
    <w:rsid w:val="00387AFC"/>
    <w:rsid w:val="00391182"/>
    <w:rsid w:val="0039125A"/>
    <w:rsid w:val="003955D9"/>
    <w:rsid w:val="003A2BC8"/>
    <w:rsid w:val="003A4363"/>
    <w:rsid w:val="003A4FED"/>
    <w:rsid w:val="003A613E"/>
    <w:rsid w:val="003B32CF"/>
    <w:rsid w:val="003B58D0"/>
    <w:rsid w:val="003C68C4"/>
    <w:rsid w:val="003C71A2"/>
    <w:rsid w:val="003D2223"/>
    <w:rsid w:val="003D3275"/>
    <w:rsid w:val="003E03EF"/>
    <w:rsid w:val="003E2BEB"/>
    <w:rsid w:val="003E4037"/>
    <w:rsid w:val="003E4D5A"/>
    <w:rsid w:val="003E7958"/>
    <w:rsid w:val="003F233F"/>
    <w:rsid w:val="003F2874"/>
    <w:rsid w:val="003F6E9D"/>
    <w:rsid w:val="00401EE0"/>
    <w:rsid w:val="00406D19"/>
    <w:rsid w:val="00411110"/>
    <w:rsid w:val="004129C1"/>
    <w:rsid w:val="004167AD"/>
    <w:rsid w:val="00417953"/>
    <w:rsid w:val="00420429"/>
    <w:rsid w:val="004211C2"/>
    <w:rsid w:val="004220B1"/>
    <w:rsid w:val="004355D2"/>
    <w:rsid w:val="00436077"/>
    <w:rsid w:val="00437B6D"/>
    <w:rsid w:val="00443CF7"/>
    <w:rsid w:val="00451A38"/>
    <w:rsid w:val="00451C8D"/>
    <w:rsid w:val="00453EBE"/>
    <w:rsid w:val="0045464C"/>
    <w:rsid w:val="0045523B"/>
    <w:rsid w:val="00456122"/>
    <w:rsid w:val="00457BFE"/>
    <w:rsid w:val="0046399D"/>
    <w:rsid w:val="00463B6A"/>
    <w:rsid w:val="00464EA4"/>
    <w:rsid w:val="00471539"/>
    <w:rsid w:val="00472D6A"/>
    <w:rsid w:val="00473702"/>
    <w:rsid w:val="00474A0C"/>
    <w:rsid w:val="00475A76"/>
    <w:rsid w:val="00475DE7"/>
    <w:rsid w:val="004808DA"/>
    <w:rsid w:val="00480B2D"/>
    <w:rsid w:val="00481465"/>
    <w:rsid w:val="00481E25"/>
    <w:rsid w:val="00483892"/>
    <w:rsid w:val="004872D2"/>
    <w:rsid w:val="004902B8"/>
    <w:rsid w:val="00491D70"/>
    <w:rsid w:val="00493158"/>
    <w:rsid w:val="00495251"/>
    <w:rsid w:val="00496029"/>
    <w:rsid w:val="00496A59"/>
    <w:rsid w:val="00497D92"/>
    <w:rsid w:val="004A2A7A"/>
    <w:rsid w:val="004A314D"/>
    <w:rsid w:val="004A3313"/>
    <w:rsid w:val="004A3EB8"/>
    <w:rsid w:val="004A4F08"/>
    <w:rsid w:val="004B1F12"/>
    <w:rsid w:val="004B32E2"/>
    <w:rsid w:val="004C3CB0"/>
    <w:rsid w:val="004C48D3"/>
    <w:rsid w:val="004C61E1"/>
    <w:rsid w:val="004D4DDD"/>
    <w:rsid w:val="004D6072"/>
    <w:rsid w:val="004D6514"/>
    <w:rsid w:val="004E012C"/>
    <w:rsid w:val="004E050B"/>
    <w:rsid w:val="004E2E1B"/>
    <w:rsid w:val="004E3AEC"/>
    <w:rsid w:val="004E4244"/>
    <w:rsid w:val="004E466D"/>
    <w:rsid w:val="004E4892"/>
    <w:rsid w:val="004E4BCC"/>
    <w:rsid w:val="004E5FDF"/>
    <w:rsid w:val="004E684B"/>
    <w:rsid w:val="004F16F1"/>
    <w:rsid w:val="004F25EF"/>
    <w:rsid w:val="004F4896"/>
    <w:rsid w:val="00500923"/>
    <w:rsid w:val="005012DE"/>
    <w:rsid w:val="0050145F"/>
    <w:rsid w:val="005019DF"/>
    <w:rsid w:val="005045D7"/>
    <w:rsid w:val="00507109"/>
    <w:rsid w:val="00512AB5"/>
    <w:rsid w:val="005131B5"/>
    <w:rsid w:val="00513C6B"/>
    <w:rsid w:val="005152E5"/>
    <w:rsid w:val="00524D4B"/>
    <w:rsid w:val="00525E17"/>
    <w:rsid w:val="00526CC8"/>
    <w:rsid w:val="00526E97"/>
    <w:rsid w:val="00532DD0"/>
    <w:rsid w:val="00534E88"/>
    <w:rsid w:val="00535F9B"/>
    <w:rsid w:val="0053776C"/>
    <w:rsid w:val="005402EC"/>
    <w:rsid w:val="00542487"/>
    <w:rsid w:val="005440D9"/>
    <w:rsid w:val="00545EE9"/>
    <w:rsid w:val="00546101"/>
    <w:rsid w:val="00550AC3"/>
    <w:rsid w:val="00551469"/>
    <w:rsid w:val="005515D7"/>
    <w:rsid w:val="00552325"/>
    <w:rsid w:val="00556BB0"/>
    <w:rsid w:val="005602E0"/>
    <w:rsid w:val="00562D81"/>
    <w:rsid w:val="00562F84"/>
    <w:rsid w:val="0056446A"/>
    <w:rsid w:val="00564531"/>
    <w:rsid w:val="00567A7E"/>
    <w:rsid w:val="00567BA9"/>
    <w:rsid w:val="005726FE"/>
    <w:rsid w:val="0057301C"/>
    <w:rsid w:val="00573709"/>
    <w:rsid w:val="00577A79"/>
    <w:rsid w:val="00583A65"/>
    <w:rsid w:val="00590850"/>
    <w:rsid w:val="00591B0D"/>
    <w:rsid w:val="0059273C"/>
    <w:rsid w:val="00592DAA"/>
    <w:rsid w:val="00592EE4"/>
    <w:rsid w:val="00593E90"/>
    <w:rsid w:val="0059489A"/>
    <w:rsid w:val="005A30A2"/>
    <w:rsid w:val="005A385A"/>
    <w:rsid w:val="005A5B6D"/>
    <w:rsid w:val="005A6216"/>
    <w:rsid w:val="005B01B6"/>
    <w:rsid w:val="005B172D"/>
    <w:rsid w:val="005B1B64"/>
    <w:rsid w:val="005B3BC0"/>
    <w:rsid w:val="005B7F15"/>
    <w:rsid w:val="005C1A83"/>
    <w:rsid w:val="005C2C74"/>
    <w:rsid w:val="005C2D4B"/>
    <w:rsid w:val="005D02B6"/>
    <w:rsid w:val="005D178E"/>
    <w:rsid w:val="005D33CE"/>
    <w:rsid w:val="005D548F"/>
    <w:rsid w:val="005D5EAE"/>
    <w:rsid w:val="005D6A4C"/>
    <w:rsid w:val="005D73D5"/>
    <w:rsid w:val="005E0E65"/>
    <w:rsid w:val="005E305E"/>
    <w:rsid w:val="005E47D9"/>
    <w:rsid w:val="005E6137"/>
    <w:rsid w:val="005F1FF8"/>
    <w:rsid w:val="005F2B88"/>
    <w:rsid w:val="005F5DAB"/>
    <w:rsid w:val="005F647A"/>
    <w:rsid w:val="005F6A8D"/>
    <w:rsid w:val="005F6C63"/>
    <w:rsid w:val="005F7EDE"/>
    <w:rsid w:val="00602A7B"/>
    <w:rsid w:val="00603130"/>
    <w:rsid w:val="0060473B"/>
    <w:rsid w:val="00606236"/>
    <w:rsid w:val="00606E3C"/>
    <w:rsid w:val="00610A82"/>
    <w:rsid w:val="00611A65"/>
    <w:rsid w:val="006132FF"/>
    <w:rsid w:val="0061554B"/>
    <w:rsid w:val="00617BAC"/>
    <w:rsid w:val="00620695"/>
    <w:rsid w:val="006218C7"/>
    <w:rsid w:val="00624793"/>
    <w:rsid w:val="00624D31"/>
    <w:rsid w:val="00625CD6"/>
    <w:rsid w:val="006262CA"/>
    <w:rsid w:val="0063081B"/>
    <w:rsid w:val="00634C91"/>
    <w:rsid w:val="00636BB3"/>
    <w:rsid w:val="00636EBE"/>
    <w:rsid w:val="00637B31"/>
    <w:rsid w:val="00644C33"/>
    <w:rsid w:val="006453CD"/>
    <w:rsid w:val="006471DA"/>
    <w:rsid w:val="006513AF"/>
    <w:rsid w:val="00651B7B"/>
    <w:rsid w:val="0065248E"/>
    <w:rsid w:val="00653C16"/>
    <w:rsid w:val="00653E64"/>
    <w:rsid w:val="00657CC1"/>
    <w:rsid w:val="0066210C"/>
    <w:rsid w:val="00663663"/>
    <w:rsid w:val="00666954"/>
    <w:rsid w:val="00670E23"/>
    <w:rsid w:val="006713E2"/>
    <w:rsid w:val="00671764"/>
    <w:rsid w:val="006725EB"/>
    <w:rsid w:val="00673AB0"/>
    <w:rsid w:val="006766FF"/>
    <w:rsid w:val="00677992"/>
    <w:rsid w:val="00677EFC"/>
    <w:rsid w:val="0068027B"/>
    <w:rsid w:val="00682CD4"/>
    <w:rsid w:val="00683848"/>
    <w:rsid w:val="00690B9C"/>
    <w:rsid w:val="00691CA1"/>
    <w:rsid w:val="00694DC8"/>
    <w:rsid w:val="00695016"/>
    <w:rsid w:val="00695B66"/>
    <w:rsid w:val="006A0C66"/>
    <w:rsid w:val="006A10D3"/>
    <w:rsid w:val="006A1CFC"/>
    <w:rsid w:val="006A2CC8"/>
    <w:rsid w:val="006A3BD3"/>
    <w:rsid w:val="006A5F40"/>
    <w:rsid w:val="006B1109"/>
    <w:rsid w:val="006B1F3E"/>
    <w:rsid w:val="006B40F9"/>
    <w:rsid w:val="006B5613"/>
    <w:rsid w:val="006B5A5F"/>
    <w:rsid w:val="006C6717"/>
    <w:rsid w:val="006C6D6F"/>
    <w:rsid w:val="006D0070"/>
    <w:rsid w:val="006D1108"/>
    <w:rsid w:val="006D218C"/>
    <w:rsid w:val="006D5A4B"/>
    <w:rsid w:val="006D66B7"/>
    <w:rsid w:val="006E3CEE"/>
    <w:rsid w:val="006E6EE8"/>
    <w:rsid w:val="006F59AC"/>
    <w:rsid w:val="00700893"/>
    <w:rsid w:val="007010B0"/>
    <w:rsid w:val="00703510"/>
    <w:rsid w:val="007052DA"/>
    <w:rsid w:val="00711248"/>
    <w:rsid w:val="00712114"/>
    <w:rsid w:val="00713355"/>
    <w:rsid w:val="00714BF4"/>
    <w:rsid w:val="007154F7"/>
    <w:rsid w:val="0071665E"/>
    <w:rsid w:val="0071739A"/>
    <w:rsid w:val="007217C3"/>
    <w:rsid w:val="00721A83"/>
    <w:rsid w:val="00722CC4"/>
    <w:rsid w:val="00722D58"/>
    <w:rsid w:val="00722DB5"/>
    <w:rsid w:val="007245C3"/>
    <w:rsid w:val="007246C5"/>
    <w:rsid w:val="00724783"/>
    <w:rsid w:val="00724BC7"/>
    <w:rsid w:val="0072560F"/>
    <w:rsid w:val="007258F0"/>
    <w:rsid w:val="00726714"/>
    <w:rsid w:val="00726DFD"/>
    <w:rsid w:val="0073053D"/>
    <w:rsid w:val="00731EA7"/>
    <w:rsid w:val="0073278E"/>
    <w:rsid w:val="00732C6C"/>
    <w:rsid w:val="007339BE"/>
    <w:rsid w:val="00734551"/>
    <w:rsid w:val="0073455B"/>
    <w:rsid w:val="00736098"/>
    <w:rsid w:val="00737E0C"/>
    <w:rsid w:val="00740DEA"/>
    <w:rsid w:val="00740DF6"/>
    <w:rsid w:val="007412AE"/>
    <w:rsid w:val="007414D2"/>
    <w:rsid w:val="00742FBA"/>
    <w:rsid w:val="00743C44"/>
    <w:rsid w:val="00746203"/>
    <w:rsid w:val="0074772B"/>
    <w:rsid w:val="00751F8C"/>
    <w:rsid w:val="00754067"/>
    <w:rsid w:val="00757997"/>
    <w:rsid w:val="00764C01"/>
    <w:rsid w:val="00764CE4"/>
    <w:rsid w:val="007678BA"/>
    <w:rsid w:val="0077084E"/>
    <w:rsid w:val="00771A14"/>
    <w:rsid w:val="00773569"/>
    <w:rsid w:val="00774C3C"/>
    <w:rsid w:val="00775771"/>
    <w:rsid w:val="00775EA7"/>
    <w:rsid w:val="00776B9E"/>
    <w:rsid w:val="00776C03"/>
    <w:rsid w:val="007806ED"/>
    <w:rsid w:val="00780CB4"/>
    <w:rsid w:val="007813BA"/>
    <w:rsid w:val="00781C15"/>
    <w:rsid w:val="00782AFA"/>
    <w:rsid w:val="007831F1"/>
    <w:rsid w:val="0078398A"/>
    <w:rsid w:val="00784590"/>
    <w:rsid w:val="007853C9"/>
    <w:rsid w:val="0078583C"/>
    <w:rsid w:val="00787940"/>
    <w:rsid w:val="007879CE"/>
    <w:rsid w:val="00790A8D"/>
    <w:rsid w:val="00794D0E"/>
    <w:rsid w:val="00794F0B"/>
    <w:rsid w:val="0079707F"/>
    <w:rsid w:val="007972A6"/>
    <w:rsid w:val="007A0DB5"/>
    <w:rsid w:val="007A14A6"/>
    <w:rsid w:val="007A44A3"/>
    <w:rsid w:val="007A535E"/>
    <w:rsid w:val="007A7F58"/>
    <w:rsid w:val="007B11A3"/>
    <w:rsid w:val="007B222F"/>
    <w:rsid w:val="007B22CD"/>
    <w:rsid w:val="007B48D8"/>
    <w:rsid w:val="007B5073"/>
    <w:rsid w:val="007B6C7D"/>
    <w:rsid w:val="007C0FEC"/>
    <w:rsid w:val="007C532C"/>
    <w:rsid w:val="007C7365"/>
    <w:rsid w:val="007C7CCB"/>
    <w:rsid w:val="007D2911"/>
    <w:rsid w:val="007D2F9A"/>
    <w:rsid w:val="007E2DA5"/>
    <w:rsid w:val="007E2E7E"/>
    <w:rsid w:val="007E4C67"/>
    <w:rsid w:val="007E5220"/>
    <w:rsid w:val="007E7502"/>
    <w:rsid w:val="007E7BF6"/>
    <w:rsid w:val="007F0A09"/>
    <w:rsid w:val="007F111E"/>
    <w:rsid w:val="007F1986"/>
    <w:rsid w:val="007F3794"/>
    <w:rsid w:val="007F3D99"/>
    <w:rsid w:val="007F567E"/>
    <w:rsid w:val="007F5B05"/>
    <w:rsid w:val="007F71C9"/>
    <w:rsid w:val="007F7754"/>
    <w:rsid w:val="0080041B"/>
    <w:rsid w:val="00800516"/>
    <w:rsid w:val="00800A0D"/>
    <w:rsid w:val="008012CE"/>
    <w:rsid w:val="008014B1"/>
    <w:rsid w:val="00801FDE"/>
    <w:rsid w:val="0080288A"/>
    <w:rsid w:val="00802A61"/>
    <w:rsid w:val="00803B04"/>
    <w:rsid w:val="008044D5"/>
    <w:rsid w:val="00807D81"/>
    <w:rsid w:val="00811C45"/>
    <w:rsid w:val="00813019"/>
    <w:rsid w:val="008130C4"/>
    <w:rsid w:val="00815A99"/>
    <w:rsid w:val="00816D53"/>
    <w:rsid w:val="008215F2"/>
    <w:rsid w:val="0082192B"/>
    <w:rsid w:val="008219D5"/>
    <w:rsid w:val="00822669"/>
    <w:rsid w:val="008243C9"/>
    <w:rsid w:val="00825975"/>
    <w:rsid w:val="00825B1D"/>
    <w:rsid w:val="00825E47"/>
    <w:rsid w:val="008279C5"/>
    <w:rsid w:val="008331F8"/>
    <w:rsid w:val="008332BE"/>
    <w:rsid w:val="00833475"/>
    <w:rsid w:val="00834C60"/>
    <w:rsid w:val="008360FA"/>
    <w:rsid w:val="00840D6E"/>
    <w:rsid w:val="00843606"/>
    <w:rsid w:val="008442B3"/>
    <w:rsid w:val="00844E88"/>
    <w:rsid w:val="00845147"/>
    <w:rsid w:val="00851041"/>
    <w:rsid w:val="00852201"/>
    <w:rsid w:val="00854940"/>
    <w:rsid w:val="00862CAF"/>
    <w:rsid w:val="00863B8C"/>
    <w:rsid w:val="00864475"/>
    <w:rsid w:val="00864ADD"/>
    <w:rsid w:val="00866C72"/>
    <w:rsid w:val="008673DF"/>
    <w:rsid w:val="00870887"/>
    <w:rsid w:val="00870FD1"/>
    <w:rsid w:val="00872952"/>
    <w:rsid w:val="00873FE7"/>
    <w:rsid w:val="00874BB6"/>
    <w:rsid w:val="00875FBE"/>
    <w:rsid w:val="008761CD"/>
    <w:rsid w:val="008846C9"/>
    <w:rsid w:val="00884B17"/>
    <w:rsid w:val="008856C3"/>
    <w:rsid w:val="00887C84"/>
    <w:rsid w:val="00887FDA"/>
    <w:rsid w:val="00890C41"/>
    <w:rsid w:val="0089153E"/>
    <w:rsid w:val="0089345F"/>
    <w:rsid w:val="0089365D"/>
    <w:rsid w:val="00893E94"/>
    <w:rsid w:val="00896646"/>
    <w:rsid w:val="008A06D1"/>
    <w:rsid w:val="008A1AB1"/>
    <w:rsid w:val="008A2339"/>
    <w:rsid w:val="008A2A78"/>
    <w:rsid w:val="008A3B09"/>
    <w:rsid w:val="008B1638"/>
    <w:rsid w:val="008B26E0"/>
    <w:rsid w:val="008B28EB"/>
    <w:rsid w:val="008B3B64"/>
    <w:rsid w:val="008B4E59"/>
    <w:rsid w:val="008B5AE8"/>
    <w:rsid w:val="008B6923"/>
    <w:rsid w:val="008B7E34"/>
    <w:rsid w:val="008C1CE7"/>
    <w:rsid w:val="008C74C6"/>
    <w:rsid w:val="008C7F4A"/>
    <w:rsid w:val="008D10D2"/>
    <w:rsid w:val="008D578B"/>
    <w:rsid w:val="008D70C7"/>
    <w:rsid w:val="008D7DA3"/>
    <w:rsid w:val="008E03F5"/>
    <w:rsid w:val="008E0870"/>
    <w:rsid w:val="008E2428"/>
    <w:rsid w:val="008E29DE"/>
    <w:rsid w:val="008E31EA"/>
    <w:rsid w:val="008E738B"/>
    <w:rsid w:val="008F04A9"/>
    <w:rsid w:val="008F33FE"/>
    <w:rsid w:val="008F44F2"/>
    <w:rsid w:val="008F60CE"/>
    <w:rsid w:val="008F78A9"/>
    <w:rsid w:val="0090337B"/>
    <w:rsid w:val="009034DA"/>
    <w:rsid w:val="009078ED"/>
    <w:rsid w:val="00910473"/>
    <w:rsid w:val="00910C92"/>
    <w:rsid w:val="00911783"/>
    <w:rsid w:val="00911C26"/>
    <w:rsid w:val="00912902"/>
    <w:rsid w:val="00912E39"/>
    <w:rsid w:val="009141D9"/>
    <w:rsid w:val="009152AE"/>
    <w:rsid w:val="009167B9"/>
    <w:rsid w:val="00920351"/>
    <w:rsid w:val="00923D35"/>
    <w:rsid w:val="00924B35"/>
    <w:rsid w:val="00924F9B"/>
    <w:rsid w:val="00931837"/>
    <w:rsid w:val="009322D4"/>
    <w:rsid w:val="00933516"/>
    <w:rsid w:val="00934790"/>
    <w:rsid w:val="00935776"/>
    <w:rsid w:val="00944E53"/>
    <w:rsid w:val="0095122E"/>
    <w:rsid w:val="00951DEB"/>
    <w:rsid w:val="009524B5"/>
    <w:rsid w:val="009526E7"/>
    <w:rsid w:val="009602FC"/>
    <w:rsid w:val="00962278"/>
    <w:rsid w:val="0096278A"/>
    <w:rsid w:val="0096347E"/>
    <w:rsid w:val="00964B51"/>
    <w:rsid w:val="009653B2"/>
    <w:rsid w:val="009667FF"/>
    <w:rsid w:val="00971D43"/>
    <w:rsid w:val="009731E8"/>
    <w:rsid w:val="009747A1"/>
    <w:rsid w:val="00974DB1"/>
    <w:rsid w:val="00975152"/>
    <w:rsid w:val="00976920"/>
    <w:rsid w:val="00977BE0"/>
    <w:rsid w:val="00984952"/>
    <w:rsid w:val="009868AF"/>
    <w:rsid w:val="00986920"/>
    <w:rsid w:val="0098734F"/>
    <w:rsid w:val="009875F4"/>
    <w:rsid w:val="0099176C"/>
    <w:rsid w:val="009963AD"/>
    <w:rsid w:val="009A14CB"/>
    <w:rsid w:val="009A1619"/>
    <w:rsid w:val="009A179A"/>
    <w:rsid w:val="009A1CEB"/>
    <w:rsid w:val="009A2465"/>
    <w:rsid w:val="009A3FED"/>
    <w:rsid w:val="009A450E"/>
    <w:rsid w:val="009A6D6D"/>
    <w:rsid w:val="009B2474"/>
    <w:rsid w:val="009B5163"/>
    <w:rsid w:val="009B6004"/>
    <w:rsid w:val="009B644C"/>
    <w:rsid w:val="009D0EBB"/>
    <w:rsid w:val="009D1287"/>
    <w:rsid w:val="009D15C5"/>
    <w:rsid w:val="009D19ED"/>
    <w:rsid w:val="009D2A74"/>
    <w:rsid w:val="009D3BC0"/>
    <w:rsid w:val="009E2F8F"/>
    <w:rsid w:val="009E4FC4"/>
    <w:rsid w:val="009E6377"/>
    <w:rsid w:val="009F0D6B"/>
    <w:rsid w:val="009F1EBA"/>
    <w:rsid w:val="009F3815"/>
    <w:rsid w:val="009F4C26"/>
    <w:rsid w:val="009F508F"/>
    <w:rsid w:val="009F5541"/>
    <w:rsid w:val="009F668B"/>
    <w:rsid w:val="009F7ADA"/>
    <w:rsid w:val="00A00045"/>
    <w:rsid w:val="00A04303"/>
    <w:rsid w:val="00A04612"/>
    <w:rsid w:val="00A0535C"/>
    <w:rsid w:val="00A07452"/>
    <w:rsid w:val="00A1090C"/>
    <w:rsid w:val="00A12235"/>
    <w:rsid w:val="00A12609"/>
    <w:rsid w:val="00A16889"/>
    <w:rsid w:val="00A16934"/>
    <w:rsid w:val="00A21869"/>
    <w:rsid w:val="00A22A7F"/>
    <w:rsid w:val="00A22C3F"/>
    <w:rsid w:val="00A30832"/>
    <w:rsid w:val="00A34E44"/>
    <w:rsid w:val="00A418D3"/>
    <w:rsid w:val="00A4289A"/>
    <w:rsid w:val="00A43D3C"/>
    <w:rsid w:val="00A454DE"/>
    <w:rsid w:val="00A45D9A"/>
    <w:rsid w:val="00A47454"/>
    <w:rsid w:val="00A5150D"/>
    <w:rsid w:val="00A519B7"/>
    <w:rsid w:val="00A52D1D"/>
    <w:rsid w:val="00A5341D"/>
    <w:rsid w:val="00A5653F"/>
    <w:rsid w:val="00A57528"/>
    <w:rsid w:val="00A6085D"/>
    <w:rsid w:val="00A6398E"/>
    <w:rsid w:val="00A63FA9"/>
    <w:rsid w:val="00A7130B"/>
    <w:rsid w:val="00A762D5"/>
    <w:rsid w:val="00A8105D"/>
    <w:rsid w:val="00A83024"/>
    <w:rsid w:val="00A85522"/>
    <w:rsid w:val="00A900C9"/>
    <w:rsid w:val="00A915EF"/>
    <w:rsid w:val="00A94167"/>
    <w:rsid w:val="00A955DA"/>
    <w:rsid w:val="00AA0B4D"/>
    <w:rsid w:val="00AA1164"/>
    <w:rsid w:val="00AA15F4"/>
    <w:rsid w:val="00AA2658"/>
    <w:rsid w:val="00AA365B"/>
    <w:rsid w:val="00AA5D6B"/>
    <w:rsid w:val="00AA5DBF"/>
    <w:rsid w:val="00AB04DA"/>
    <w:rsid w:val="00AB3EE1"/>
    <w:rsid w:val="00AB4367"/>
    <w:rsid w:val="00AB626E"/>
    <w:rsid w:val="00AB63AC"/>
    <w:rsid w:val="00AC1F8F"/>
    <w:rsid w:val="00AC258C"/>
    <w:rsid w:val="00AC28BC"/>
    <w:rsid w:val="00AC5024"/>
    <w:rsid w:val="00AC65F7"/>
    <w:rsid w:val="00AC6DA8"/>
    <w:rsid w:val="00AD0380"/>
    <w:rsid w:val="00AD041E"/>
    <w:rsid w:val="00AD18D8"/>
    <w:rsid w:val="00AD4726"/>
    <w:rsid w:val="00AD645B"/>
    <w:rsid w:val="00AD7651"/>
    <w:rsid w:val="00AE4E90"/>
    <w:rsid w:val="00AE7838"/>
    <w:rsid w:val="00AE78D3"/>
    <w:rsid w:val="00AF2DF4"/>
    <w:rsid w:val="00AF5473"/>
    <w:rsid w:val="00AF54B3"/>
    <w:rsid w:val="00AF60B5"/>
    <w:rsid w:val="00B0386A"/>
    <w:rsid w:val="00B04542"/>
    <w:rsid w:val="00B154BF"/>
    <w:rsid w:val="00B15816"/>
    <w:rsid w:val="00B23364"/>
    <w:rsid w:val="00B24420"/>
    <w:rsid w:val="00B24E0E"/>
    <w:rsid w:val="00B2590F"/>
    <w:rsid w:val="00B2641F"/>
    <w:rsid w:val="00B3146C"/>
    <w:rsid w:val="00B32ACF"/>
    <w:rsid w:val="00B34E31"/>
    <w:rsid w:val="00B34F56"/>
    <w:rsid w:val="00B352EB"/>
    <w:rsid w:val="00B37E08"/>
    <w:rsid w:val="00B42D7A"/>
    <w:rsid w:val="00B42D8F"/>
    <w:rsid w:val="00B439BD"/>
    <w:rsid w:val="00B45137"/>
    <w:rsid w:val="00B47BAC"/>
    <w:rsid w:val="00B47F27"/>
    <w:rsid w:val="00B531FA"/>
    <w:rsid w:val="00B55BA6"/>
    <w:rsid w:val="00B60F7A"/>
    <w:rsid w:val="00B62ADC"/>
    <w:rsid w:val="00B63F45"/>
    <w:rsid w:val="00B70A80"/>
    <w:rsid w:val="00B719EE"/>
    <w:rsid w:val="00B728F1"/>
    <w:rsid w:val="00B72E38"/>
    <w:rsid w:val="00B75352"/>
    <w:rsid w:val="00B75751"/>
    <w:rsid w:val="00B76DEF"/>
    <w:rsid w:val="00B77CB1"/>
    <w:rsid w:val="00B77F25"/>
    <w:rsid w:val="00B84530"/>
    <w:rsid w:val="00B857E8"/>
    <w:rsid w:val="00B87294"/>
    <w:rsid w:val="00B9007D"/>
    <w:rsid w:val="00B90790"/>
    <w:rsid w:val="00B91728"/>
    <w:rsid w:val="00B919D4"/>
    <w:rsid w:val="00B91EC1"/>
    <w:rsid w:val="00B93759"/>
    <w:rsid w:val="00B95590"/>
    <w:rsid w:val="00BA15A1"/>
    <w:rsid w:val="00BA1BFC"/>
    <w:rsid w:val="00BA3C80"/>
    <w:rsid w:val="00BA3D9F"/>
    <w:rsid w:val="00BA5520"/>
    <w:rsid w:val="00BA5D1C"/>
    <w:rsid w:val="00BA6F8D"/>
    <w:rsid w:val="00BB15DE"/>
    <w:rsid w:val="00BB2226"/>
    <w:rsid w:val="00BB2591"/>
    <w:rsid w:val="00BB784C"/>
    <w:rsid w:val="00BC0E41"/>
    <w:rsid w:val="00BC5930"/>
    <w:rsid w:val="00BC5F39"/>
    <w:rsid w:val="00BC64F6"/>
    <w:rsid w:val="00BC6557"/>
    <w:rsid w:val="00BD319C"/>
    <w:rsid w:val="00BD407A"/>
    <w:rsid w:val="00BD5169"/>
    <w:rsid w:val="00BE2768"/>
    <w:rsid w:val="00BE3D98"/>
    <w:rsid w:val="00BF28A7"/>
    <w:rsid w:val="00C00457"/>
    <w:rsid w:val="00C01E6F"/>
    <w:rsid w:val="00C0415D"/>
    <w:rsid w:val="00C0420D"/>
    <w:rsid w:val="00C04927"/>
    <w:rsid w:val="00C04C09"/>
    <w:rsid w:val="00C04F63"/>
    <w:rsid w:val="00C069D3"/>
    <w:rsid w:val="00C076FD"/>
    <w:rsid w:val="00C07883"/>
    <w:rsid w:val="00C124D3"/>
    <w:rsid w:val="00C12CB9"/>
    <w:rsid w:val="00C12CE5"/>
    <w:rsid w:val="00C13543"/>
    <w:rsid w:val="00C13693"/>
    <w:rsid w:val="00C13F15"/>
    <w:rsid w:val="00C13F75"/>
    <w:rsid w:val="00C17E2C"/>
    <w:rsid w:val="00C20605"/>
    <w:rsid w:val="00C21ED2"/>
    <w:rsid w:val="00C23368"/>
    <w:rsid w:val="00C25AF8"/>
    <w:rsid w:val="00C27D75"/>
    <w:rsid w:val="00C3073B"/>
    <w:rsid w:val="00C31D18"/>
    <w:rsid w:val="00C32369"/>
    <w:rsid w:val="00C341D6"/>
    <w:rsid w:val="00C4069B"/>
    <w:rsid w:val="00C41F5D"/>
    <w:rsid w:val="00C4229A"/>
    <w:rsid w:val="00C44191"/>
    <w:rsid w:val="00C47A4E"/>
    <w:rsid w:val="00C47A7D"/>
    <w:rsid w:val="00C502EF"/>
    <w:rsid w:val="00C53AEC"/>
    <w:rsid w:val="00C56CC1"/>
    <w:rsid w:val="00C610AF"/>
    <w:rsid w:val="00C61994"/>
    <w:rsid w:val="00C62BA4"/>
    <w:rsid w:val="00C64A9C"/>
    <w:rsid w:val="00C65EAE"/>
    <w:rsid w:val="00C6614C"/>
    <w:rsid w:val="00C66F1A"/>
    <w:rsid w:val="00C705ED"/>
    <w:rsid w:val="00C71AAD"/>
    <w:rsid w:val="00C7425B"/>
    <w:rsid w:val="00C74A68"/>
    <w:rsid w:val="00C76900"/>
    <w:rsid w:val="00C772BB"/>
    <w:rsid w:val="00C80BF0"/>
    <w:rsid w:val="00C8197A"/>
    <w:rsid w:val="00C81CB6"/>
    <w:rsid w:val="00C82CA6"/>
    <w:rsid w:val="00C84F5A"/>
    <w:rsid w:val="00C864B4"/>
    <w:rsid w:val="00C8770D"/>
    <w:rsid w:val="00C87E56"/>
    <w:rsid w:val="00C90F23"/>
    <w:rsid w:val="00C93C87"/>
    <w:rsid w:val="00C93D2D"/>
    <w:rsid w:val="00C93F1F"/>
    <w:rsid w:val="00C94F09"/>
    <w:rsid w:val="00C9651D"/>
    <w:rsid w:val="00C969A6"/>
    <w:rsid w:val="00C96AA0"/>
    <w:rsid w:val="00C970B3"/>
    <w:rsid w:val="00CA2CB5"/>
    <w:rsid w:val="00CA4FEA"/>
    <w:rsid w:val="00CA681B"/>
    <w:rsid w:val="00CB0B85"/>
    <w:rsid w:val="00CB2607"/>
    <w:rsid w:val="00CB2E41"/>
    <w:rsid w:val="00CB359F"/>
    <w:rsid w:val="00CC716F"/>
    <w:rsid w:val="00CD044A"/>
    <w:rsid w:val="00CD0E46"/>
    <w:rsid w:val="00CD2E9C"/>
    <w:rsid w:val="00CD32E9"/>
    <w:rsid w:val="00CD4D4C"/>
    <w:rsid w:val="00CD7038"/>
    <w:rsid w:val="00CE411C"/>
    <w:rsid w:val="00CE616A"/>
    <w:rsid w:val="00CF2474"/>
    <w:rsid w:val="00CF2622"/>
    <w:rsid w:val="00CF7B27"/>
    <w:rsid w:val="00CF7C80"/>
    <w:rsid w:val="00CF7D78"/>
    <w:rsid w:val="00CF7FCE"/>
    <w:rsid w:val="00D00348"/>
    <w:rsid w:val="00D01BB7"/>
    <w:rsid w:val="00D05D42"/>
    <w:rsid w:val="00D110B5"/>
    <w:rsid w:val="00D1187E"/>
    <w:rsid w:val="00D12D5E"/>
    <w:rsid w:val="00D145D1"/>
    <w:rsid w:val="00D16FAC"/>
    <w:rsid w:val="00D20300"/>
    <w:rsid w:val="00D30172"/>
    <w:rsid w:val="00D31347"/>
    <w:rsid w:val="00D3742C"/>
    <w:rsid w:val="00D37C84"/>
    <w:rsid w:val="00D37E54"/>
    <w:rsid w:val="00D4332C"/>
    <w:rsid w:val="00D44221"/>
    <w:rsid w:val="00D444B3"/>
    <w:rsid w:val="00D45A79"/>
    <w:rsid w:val="00D47122"/>
    <w:rsid w:val="00D47CFA"/>
    <w:rsid w:val="00D552DE"/>
    <w:rsid w:val="00D61124"/>
    <w:rsid w:val="00D649E8"/>
    <w:rsid w:val="00D65CC0"/>
    <w:rsid w:val="00D66398"/>
    <w:rsid w:val="00D66DCD"/>
    <w:rsid w:val="00D67BFF"/>
    <w:rsid w:val="00D71E34"/>
    <w:rsid w:val="00D74070"/>
    <w:rsid w:val="00D7492B"/>
    <w:rsid w:val="00D76283"/>
    <w:rsid w:val="00D771C4"/>
    <w:rsid w:val="00D777B0"/>
    <w:rsid w:val="00D8239B"/>
    <w:rsid w:val="00D83974"/>
    <w:rsid w:val="00D83F39"/>
    <w:rsid w:val="00D87A13"/>
    <w:rsid w:val="00D930C3"/>
    <w:rsid w:val="00D949E9"/>
    <w:rsid w:val="00D95ADE"/>
    <w:rsid w:val="00D960D7"/>
    <w:rsid w:val="00D979FF"/>
    <w:rsid w:val="00DA0CFB"/>
    <w:rsid w:val="00DA2F6A"/>
    <w:rsid w:val="00DA6700"/>
    <w:rsid w:val="00DA7455"/>
    <w:rsid w:val="00DB0101"/>
    <w:rsid w:val="00DB1B68"/>
    <w:rsid w:val="00DB2DF8"/>
    <w:rsid w:val="00DB2E91"/>
    <w:rsid w:val="00DB56D2"/>
    <w:rsid w:val="00DB6610"/>
    <w:rsid w:val="00DB6843"/>
    <w:rsid w:val="00DC2C98"/>
    <w:rsid w:val="00DC479A"/>
    <w:rsid w:val="00DC50D7"/>
    <w:rsid w:val="00DC56F2"/>
    <w:rsid w:val="00DC74C5"/>
    <w:rsid w:val="00DD21A1"/>
    <w:rsid w:val="00DD5881"/>
    <w:rsid w:val="00DE1B27"/>
    <w:rsid w:val="00DE4471"/>
    <w:rsid w:val="00DE4F17"/>
    <w:rsid w:val="00DE5274"/>
    <w:rsid w:val="00DE581A"/>
    <w:rsid w:val="00DE5C00"/>
    <w:rsid w:val="00DE6A87"/>
    <w:rsid w:val="00DF04CE"/>
    <w:rsid w:val="00DF0B0F"/>
    <w:rsid w:val="00DF2BC5"/>
    <w:rsid w:val="00DF4165"/>
    <w:rsid w:val="00DF5172"/>
    <w:rsid w:val="00E030E7"/>
    <w:rsid w:val="00E175C3"/>
    <w:rsid w:val="00E21C82"/>
    <w:rsid w:val="00E21C9A"/>
    <w:rsid w:val="00E26F15"/>
    <w:rsid w:val="00E2793C"/>
    <w:rsid w:val="00E32BD0"/>
    <w:rsid w:val="00E32F29"/>
    <w:rsid w:val="00E33431"/>
    <w:rsid w:val="00E352B8"/>
    <w:rsid w:val="00E457EE"/>
    <w:rsid w:val="00E50418"/>
    <w:rsid w:val="00E5135C"/>
    <w:rsid w:val="00E5228F"/>
    <w:rsid w:val="00E5742D"/>
    <w:rsid w:val="00E57DDF"/>
    <w:rsid w:val="00E601E7"/>
    <w:rsid w:val="00E62F96"/>
    <w:rsid w:val="00E63831"/>
    <w:rsid w:val="00E65B75"/>
    <w:rsid w:val="00E67DD8"/>
    <w:rsid w:val="00E71F5F"/>
    <w:rsid w:val="00E7323A"/>
    <w:rsid w:val="00E73C1E"/>
    <w:rsid w:val="00E751F4"/>
    <w:rsid w:val="00E75D98"/>
    <w:rsid w:val="00E771C4"/>
    <w:rsid w:val="00E81047"/>
    <w:rsid w:val="00E82412"/>
    <w:rsid w:val="00E82DCB"/>
    <w:rsid w:val="00E84B18"/>
    <w:rsid w:val="00E856EB"/>
    <w:rsid w:val="00E86D9F"/>
    <w:rsid w:val="00E91DFF"/>
    <w:rsid w:val="00E928D8"/>
    <w:rsid w:val="00E947C3"/>
    <w:rsid w:val="00E95AE7"/>
    <w:rsid w:val="00EA23CA"/>
    <w:rsid w:val="00EA2F05"/>
    <w:rsid w:val="00EA2F75"/>
    <w:rsid w:val="00EA6292"/>
    <w:rsid w:val="00EA6DAA"/>
    <w:rsid w:val="00EA7397"/>
    <w:rsid w:val="00EA73DA"/>
    <w:rsid w:val="00EB0929"/>
    <w:rsid w:val="00EB136B"/>
    <w:rsid w:val="00EB1A54"/>
    <w:rsid w:val="00EB42C8"/>
    <w:rsid w:val="00EB6AA6"/>
    <w:rsid w:val="00EC03E2"/>
    <w:rsid w:val="00EC1C8E"/>
    <w:rsid w:val="00EC3F08"/>
    <w:rsid w:val="00EC40FC"/>
    <w:rsid w:val="00ED0A49"/>
    <w:rsid w:val="00ED1359"/>
    <w:rsid w:val="00ED1665"/>
    <w:rsid w:val="00ED170B"/>
    <w:rsid w:val="00ED25C6"/>
    <w:rsid w:val="00ED276C"/>
    <w:rsid w:val="00ED3EE2"/>
    <w:rsid w:val="00ED43D1"/>
    <w:rsid w:val="00ED477B"/>
    <w:rsid w:val="00ED50EA"/>
    <w:rsid w:val="00ED53ED"/>
    <w:rsid w:val="00ED5C11"/>
    <w:rsid w:val="00EE0937"/>
    <w:rsid w:val="00EE325E"/>
    <w:rsid w:val="00EE48F7"/>
    <w:rsid w:val="00EE6387"/>
    <w:rsid w:val="00EE6B39"/>
    <w:rsid w:val="00EE7C75"/>
    <w:rsid w:val="00EF333A"/>
    <w:rsid w:val="00EF36A2"/>
    <w:rsid w:val="00EF4866"/>
    <w:rsid w:val="00EF5BA9"/>
    <w:rsid w:val="00EF6AA9"/>
    <w:rsid w:val="00EF701B"/>
    <w:rsid w:val="00EF7055"/>
    <w:rsid w:val="00F008F1"/>
    <w:rsid w:val="00F00FDA"/>
    <w:rsid w:val="00F03F0D"/>
    <w:rsid w:val="00F04248"/>
    <w:rsid w:val="00F04E20"/>
    <w:rsid w:val="00F10761"/>
    <w:rsid w:val="00F113F9"/>
    <w:rsid w:val="00F11706"/>
    <w:rsid w:val="00F13671"/>
    <w:rsid w:val="00F156A5"/>
    <w:rsid w:val="00F16826"/>
    <w:rsid w:val="00F16D29"/>
    <w:rsid w:val="00F21A21"/>
    <w:rsid w:val="00F23661"/>
    <w:rsid w:val="00F24C3F"/>
    <w:rsid w:val="00F255C0"/>
    <w:rsid w:val="00F256CE"/>
    <w:rsid w:val="00F26D47"/>
    <w:rsid w:val="00F3095C"/>
    <w:rsid w:val="00F309D1"/>
    <w:rsid w:val="00F30E0D"/>
    <w:rsid w:val="00F34EB5"/>
    <w:rsid w:val="00F351F6"/>
    <w:rsid w:val="00F35EA8"/>
    <w:rsid w:val="00F378D9"/>
    <w:rsid w:val="00F40193"/>
    <w:rsid w:val="00F44457"/>
    <w:rsid w:val="00F4452C"/>
    <w:rsid w:val="00F46CE4"/>
    <w:rsid w:val="00F504D2"/>
    <w:rsid w:val="00F510BA"/>
    <w:rsid w:val="00F51D9C"/>
    <w:rsid w:val="00F523BD"/>
    <w:rsid w:val="00F52822"/>
    <w:rsid w:val="00F533B8"/>
    <w:rsid w:val="00F54FC8"/>
    <w:rsid w:val="00F57142"/>
    <w:rsid w:val="00F5747C"/>
    <w:rsid w:val="00F621D9"/>
    <w:rsid w:val="00F623F1"/>
    <w:rsid w:val="00F62538"/>
    <w:rsid w:val="00F62F71"/>
    <w:rsid w:val="00F65036"/>
    <w:rsid w:val="00F71844"/>
    <w:rsid w:val="00F72F10"/>
    <w:rsid w:val="00F73406"/>
    <w:rsid w:val="00F736D6"/>
    <w:rsid w:val="00F73BE3"/>
    <w:rsid w:val="00F747A5"/>
    <w:rsid w:val="00F74CD5"/>
    <w:rsid w:val="00F80A54"/>
    <w:rsid w:val="00F8355A"/>
    <w:rsid w:val="00F83EB9"/>
    <w:rsid w:val="00F84062"/>
    <w:rsid w:val="00F856F2"/>
    <w:rsid w:val="00F87E58"/>
    <w:rsid w:val="00F903FE"/>
    <w:rsid w:val="00F927A1"/>
    <w:rsid w:val="00F96765"/>
    <w:rsid w:val="00F97F27"/>
    <w:rsid w:val="00FA130C"/>
    <w:rsid w:val="00FA14BC"/>
    <w:rsid w:val="00FA4379"/>
    <w:rsid w:val="00FA7955"/>
    <w:rsid w:val="00FB0069"/>
    <w:rsid w:val="00FC074B"/>
    <w:rsid w:val="00FC0EC4"/>
    <w:rsid w:val="00FC26B8"/>
    <w:rsid w:val="00FC4F42"/>
    <w:rsid w:val="00FC57D5"/>
    <w:rsid w:val="00FC7BB4"/>
    <w:rsid w:val="00FD226F"/>
    <w:rsid w:val="00FD2332"/>
    <w:rsid w:val="00FD4709"/>
    <w:rsid w:val="00FD4AC5"/>
    <w:rsid w:val="00FD6F17"/>
    <w:rsid w:val="00FD7DC9"/>
    <w:rsid w:val="00FE26CC"/>
    <w:rsid w:val="00FF2617"/>
    <w:rsid w:val="00FF33D8"/>
    <w:rsid w:val="00FF5CD1"/>
    <w:rsid w:val="00FF5F3F"/>
    <w:rsid w:val="00FF6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71EEF0D-2F00-4C6C-9B20-9A8180B55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D4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05D42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D05D42"/>
    <w:pPr>
      <w:keepNext/>
      <w:widowControl w:val="0"/>
      <w:overflowPunct w:val="0"/>
      <w:autoSpaceDE w:val="0"/>
      <w:autoSpaceDN w:val="0"/>
      <w:adjustRightInd w:val="0"/>
      <w:spacing w:line="422" w:lineRule="atLeast"/>
      <w:jc w:val="both"/>
      <w:textAlignment w:val="baseline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D05D42"/>
    <w:pPr>
      <w:keepNext/>
      <w:widowControl w:val="0"/>
      <w:tabs>
        <w:tab w:val="left" w:pos="1497"/>
      </w:tabs>
      <w:overflowPunct w:val="0"/>
      <w:autoSpaceDE w:val="0"/>
      <w:autoSpaceDN w:val="0"/>
      <w:adjustRightInd w:val="0"/>
      <w:spacing w:line="400" w:lineRule="atLeast"/>
      <w:jc w:val="center"/>
      <w:textAlignment w:val="baseline"/>
      <w:outlineLvl w:val="2"/>
    </w:pPr>
    <w:rPr>
      <w:sz w:val="30"/>
      <w:szCs w:val="20"/>
    </w:rPr>
  </w:style>
  <w:style w:type="paragraph" w:styleId="4">
    <w:name w:val="heading 4"/>
    <w:basedOn w:val="a"/>
    <w:next w:val="a"/>
    <w:link w:val="40"/>
    <w:qFormat/>
    <w:rsid w:val="00D05D42"/>
    <w:pPr>
      <w:keepNext/>
      <w:widowControl w:val="0"/>
      <w:tabs>
        <w:tab w:val="left" w:pos="1497"/>
      </w:tabs>
      <w:overflowPunct w:val="0"/>
      <w:autoSpaceDE w:val="0"/>
      <w:autoSpaceDN w:val="0"/>
      <w:adjustRightInd w:val="0"/>
      <w:spacing w:line="400" w:lineRule="atLeast"/>
      <w:jc w:val="center"/>
      <w:textAlignment w:val="baseline"/>
      <w:outlineLvl w:val="3"/>
    </w:pPr>
    <w:rPr>
      <w:sz w:val="36"/>
      <w:szCs w:val="20"/>
    </w:rPr>
  </w:style>
  <w:style w:type="paragraph" w:styleId="5">
    <w:name w:val="heading 5"/>
    <w:basedOn w:val="a"/>
    <w:next w:val="a"/>
    <w:link w:val="50"/>
    <w:qFormat/>
    <w:rsid w:val="00D05D42"/>
    <w:pPr>
      <w:keepNext/>
      <w:overflowPunct w:val="0"/>
      <w:autoSpaceDE w:val="0"/>
      <w:autoSpaceDN w:val="0"/>
      <w:adjustRightInd w:val="0"/>
      <w:spacing w:line="240" w:lineRule="exact"/>
      <w:textAlignment w:val="baseline"/>
      <w:outlineLvl w:val="4"/>
    </w:pPr>
    <w:rPr>
      <w:sz w:val="28"/>
      <w:szCs w:val="20"/>
    </w:rPr>
  </w:style>
  <w:style w:type="paragraph" w:styleId="6">
    <w:name w:val="heading 6"/>
    <w:basedOn w:val="a"/>
    <w:next w:val="a"/>
    <w:qFormat/>
    <w:rsid w:val="00D05D42"/>
    <w:pPr>
      <w:keepNext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qFormat/>
    <w:rsid w:val="00D05D42"/>
    <w:pPr>
      <w:keepNext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rsid w:val="00D05D42"/>
    <w:pPr>
      <w:keepNext/>
      <w:widowControl w:val="0"/>
      <w:spacing w:line="240" w:lineRule="exact"/>
      <w:ind w:left="4248" w:firstLine="72"/>
      <w:jc w:val="center"/>
      <w:outlineLvl w:val="7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47D9B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347D9B"/>
    <w:rPr>
      <w:sz w:val="28"/>
    </w:rPr>
  </w:style>
  <w:style w:type="character" w:customStyle="1" w:styleId="30">
    <w:name w:val="Заголовок 3 Знак"/>
    <w:link w:val="3"/>
    <w:uiPriority w:val="9"/>
    <w:rsid w:val="00347D9B"/>
    <w:rPr>
      <w:sz w:val="30"/>
    </w:rPr>
  </w:style>
  <w:style w:type="character" w:customStyle="1" w:styleId="40">
    <w:name w:val="Заголовок 4 Знак"/>
    <w:link w:val="4"/>
    <w:rsid w:val="002F62A8"/>
    <w:rPr>
      <w:sz w:val="36"/>
    </w:rPr>
  </w:style>
  <w:style w:type="character" w:customStyle="1" w:styleId="50">
    <w:name w:val="Заголовок 5 Знак"/>
    <w:link w:val="5"/>
    <w:rsid w:val="00347D9B"/>
    <w:rPr>
      <w:sz w:val="28"/>
    </w:rPr>
  </w:style>
  <w:style w:type="paragraph" w:styleId="a3">
    <w:name w:val="caption"/>
    <w:basedOn w:val="a"/>
    <w:next w:val="a"/>
    <w:qFormat/>
    <w:rsid w:val="00D05D42"/>
    <w:pPr>
      <w:widowControl w:val="0"/>
      <w:tabs>
        <w:tab w:val="left" w:pos="1267"/>
      </w:tabs>
      <w:overflowPunct w:val="0"/>
      <w:autoSpaceDE w:val="0"/>
      <w:autoSpaceDN w:val="0"/>
      <w:adjustRightInd w:val="0"/>
      <w:spacing w:line="400" w:lineRule="atLeast"/>
      <w:jc w:val="center"/>
      <w:textAlignment w:val="baseline"/>
    </w:pPr>
    <w:rPr>
      <w:rFonts w:ascii="Times" w:hAnsi="Times"/>
      <w:b/>
      <w:sz w:val="32"/>
      <w:szCs w:val="20"/>
    </w:rPr>
  </w:style>
  <w:style w:type="paragraph" w:styleId="a4">
    <w:name w:val="Title"/>
    <w:basedOn w:val="a"/>
    <w:qFormat/>
    <w:rsid w:val="00D05D42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sz w:val="28"/>
      <w:szCs w:val="20"/>
    </w:rPr>
  </w:style>
  <w:style w:type="paragraph" w:styleId="a5">
    <w:name w:val="Subtitle"/>
    <w:basedOn w:val="a"/>
    <w:qFormat/>
    <w:rsid w:val="00D05D42"/>
    <w:rPr>
      <w:sz w:val="28"/>
    </w:rPr>
  </w:style>
  <w:style w:type="paragraph" w:styleId="a6">
    <w:name w:val="Body Text"/>
    <w:basedOn w:val="a"/>
    <w:link w:val="a7"/>
    <w:rsid w:val="00D05D42"/>
    <w:pPr>
      <w:jc w:val="both"/>
    </w:pPr>
    <w:rPr>
      <w:sz w:val="28"/>
    </w:rPr>
  </w:style>
  <w:style w:type="character" w:customStyle="1" w:styleId="a7">
    <w:name w:val="Основной текст Знак"/>
    <w:link w:val="a6"/>
    <w:rsid w:val="00F04E20"/>
    <w:rPr>
      <w:sz w:val="28"/>
      <w:szCs w:val="24"/>
    </w:rPr>
  </w:style>
  <w:style w:type="paragraph" w:styleId="21">
    <w:name w:val="Body Text 2"/>
    <w:basedOn w:val="a"/>
    <w:rsid w:val="00D05D42"/>
    <w:pPr>
      <w:spacing w:line="240" w:lineRule="exact"/>
    </w:pPr>
    <w:rPr>
      <w:sz w:val="28"/>
    </w:rPr>
  </w:style>
  <w:style w:type="paragraph" w:styleId="a8">
    <w:name w:val="header"/>
    <w:basedOn w:val="a"/>
    <w:link w:val="a9"/>
    <w:uiPriority w:val="99"/>
    <w:rsid w:val="00D05D4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C13F75"/>
    <w:rPr>
      <w:sz w:val="24"/>
      <w:szCs w:val="24"/>
    </w:rPr>
  </w:style>
  <w:style w:type="character" w:styleId="aa">
    <w:name w:val="page number"/>
    <w:basedOn w:val="a0"/>
    <w:rsid w:val="00D05D42"/>
  </w:style>
  <w:style w:type="paragraph" w:customStyle="1" w:styleId="210">
    <w:name w:val="Основной текст 21"/>
    <w:basedOn w:val="a"/>
    <w:rsid w:val="00D05D42"/>
    <w:pPr>
      <w:widowControl w:val="0"/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  <w:szCs w:val="20"/>
    </w:rPr>
  </w:style>
  <w:style w:type="paragraph" w:styleId="31">
    <w:name w:val="Body Text 3"/>
    <w:basedOn w:val="a"/>
    <w:rsid w:val="00D05D42"/>
    <w:pPr>
      <w:widowControl w:val="0"/>
      <w:spacing w:line="240" w:lineRule="exact"/>
      <w:jc w:val="both"/>
    </w:pPr>
    <w:rPr>
      <w:b/>
      <w:bCs/>
      <w:sz w:val="28"/>
    </w:rPr>
  </w:style>
  <w:style w:type="paragraph" w:styleId="ab">
    <w:name w:val="Balloon Text"/>
    <w:basedOn w:val="a"/>
    <w:link w:val="ac"/>
    <w:uiPriority w:val="99"/>
    <w:semiHidden/>
    <w:rsid w:val="00A1090C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5D98"/>
    <w:rPr>
      <w:rFonts w:ascii="Tahoma" w:hAnsi="Tahoma" w:cs="Tahoma"/>
      <w:sz w:val="16"/>
      <w:szCs w:val="16"/>
    </w:rPr>
  </w:style>
  <w:style w:type="table" w:styleId="ad">
    <w:name w:val="Table Grid"/>
    <w:basedOn w:val="a1"/>
    <w:rsid w:val="009A161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6">
    <w:name w:val="Style16"/>
    <w:basedOn w:val="a"/>
    <w:uiPriority w:val="99"/>
    <w:rsid w:val="00D87A13"/>
    <w:pPr>
      <w:widowControl w:val="0"/>
      <w:autoSpaceDE w:val="0"/>
      <w:autoSpaceDN w:val="0"/>
      <w:adjustRightInd w:val="0"/>
      <w:spacing w:line="324" w:lineRule="exact"/>
    </w:pPr>
  </w:style>
  <w:style w:type="character" w:customStyle="1" w:styleId="FontStyle88">
    <w:name w:val="Font Style88"/>
    <w:uiPriority w:val="99"/>
    <w:rsid w:val="00D87A13"/>
    <w:rPr>
      <w:rFonts w:ascii="Times New Roman" w:hAnsi="Times New Roman" w:cs="Times New Roman"/>
      <w:spacing w:val="10"/>
      <w:sz w:val="24"/>
      <w:szCs w:val="24"/>
    </w:rPr>
  </w:style>
  <w:style w:type="character" w:styleId="ae">
    <w:name w:val="Hyperlink"/>
    <w:uiPriority w:val="99"/>
    <w:unhideWhenUsed/>
    <w:rsid w:val="00D87A13"/>
    <w:rPr>
      <w:color w:val="0000FF"/>
      <w:u w:val="single"/>
    </w:rPr>
  </w:style>
  <w:style w:type="paragraph" w:customStyle="1" w:styleId="headertext">
    <w:name w:val="headertext"/>
    <w:basedOn w:val="a"/>
    <w:rsid w:val="00FD6F17"/>
    <w:pPr>
      <w:spacing w:before="100" w:beforeAutospacing="1" w:after="100" w:afterAutospacing="1"/>
    </w:pPr>
  </w:style>
  <w:style w:type="paragraph" w:styleId="af">
    <w:name w:val="Normal (Web)"/>
    <w:basedOn w:val="a"/>
    <w:uiPriority w:val="99"/>
    <w:unhideWhenUsed/>
    <w:qFormat/>
    <w:rsid w:val="00BB15DE"/>
    <w:pPr>
      <w:spacing w:before="100" w:beforeAutospacing="1" w:after="100" w:afterAutospacing="1"/>
    </w:pPr>
  </w:style>
  <w:style w:type="paragraph" w:styleId="af0">
    <w:name w:val="footer"/>
    <w:basedOn w:val="a"/>
    <w:link w:val="af1"/>
    <w:rsid w:val="00BB15D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BB15DE"/>
    <w:rPr>
      <w:sz w:val="24"/>
      <w:szCs w:val="24"/>
    </w:rPr>
  </w:style>
  <w:style w:type="paragraph" w:customStyle="1" w:styleId="ConsPlusNormal">
    <w:name w:val="ConsPlusNormal"/>
    <w:link w:val="ConsPlusNormal0"/>
    <w:rsid w:val="000F05B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13F75"/>
    <w:rPr>
      <w:rFonts w:ascii="Arial" w:hAnsi="Arial" w:cs="Arial"/>
      <w:lang w:val="ru-RU" w:eastAsia="ru-RU" w:bidi="ar-SA"/>
    </w:rPr>
  </w:style>
  <w:style w:type="paragraph" w:customStyle="1" w:styleId="11">
    <w:name w:val="Обычный1"/>
    <w:rsid w:val="00314AEB"/>
    <w:pPr>
      <w:widowControl w:val="0"/>
      <w:spacing w:before="240" w:line="300" w:lineRule="auto"/>
    </w:pPr>
    <w:rPr>
      <w:sz w:val="24"/>
    </w:rPr>
  </w:style>
  <w:style w:type="paragraph" w:styleId="af2">
    <w:name w:val="List Paragraph"/>
    <w:basedOn w:val="a"/>
    <w:qFormat/>
    <w:rsid w:val="002D0F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(2)_"/>
    <w:link w:val="23"/>
    <w:locked/>
    <w:rsid w:val="003E2BEB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E2BEB"/>
    <w:pPr>
      <w:widowControl w:val="0"/>
      <w:shd w:val="clear" w:color="auto" w:fill="FFFFFF"/>
      <w:spacing w:before="300" w:line="355" w:lineRule="exact"/>
      <w:ind w:hanging="240"/>
      <w:jc w:val="both"/>
    </w:pPr>
    <w:rPr>
      <w:sz w:val="28"/>
      <w:szCs w:val="28"/>
    </w:rPr>
  </w:style>
  <w:style w:type="paragraph" w:styleId="af3">
    <w:name w:val="Body Text Indent"/>
    <w:basedOn w:val="a"/>
    <w:link w:val="af4"/>
    <w:rsid w:val="0053776C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rsid w:val="0053776C"/>
    <w:rPr>
      <w:sz w:val="24"/>
      <w:szCs w:val="24"/>
    </w:rPr>
  </w:style>
  <w:style w:type="paragraph" w:customStyle="1" w:styleId="Style6">
    <w:name w:val="Style6"/>
    <w:basedOn w:val="a"/>
    <w:uiPriority w:val="99"/>
    <w:rsid w:val="00C41F5D"/>
    <w:pPr>
      <w:widowControl w:val="0"/>
      <w:autoSpaceDE w:val="0"/>
      <w:autoSpaceDN w:val="0"/>
      <w:adjustRightInd w:val="0"/>
      <w:spacing w:line="323" w:lineRule="exact"/>
      <w:ind w:firstLine="552"/>
      <w:jc w:val="both"/>
    </w:pPr>
  </w:style>
  <w:style w:type="paragraph" w:customStyle="1" w:styleId="Style7">
    <w:name w:val="Style7"/>
    <w:basedOn w:val="a"/>
    <w:uiPriority w:val="99"/>
    <w:rsid w:val="00C41F5D"/>
    <w:pPr>
      <w:widowControl w:val="0"/>
      <w:autoSpaceDE w:val="0"/>
      <w:autoSpaceDN w:val="0"/>
      <w:adjustRightInd w:val="0"/>
      <w:spacing w:line="324" w:lineRule="exact"/>
      <w:ind w:firstLine="566"/>
      <w:jc w:val="both"/>
    </w:pPr>
  </w:style>
  <w:style w:type="character" w:customStyle="1" w:styleId="FontStyle13">
    <w:name w:val="Font Style13"/>
    <w:uiPriority w:val="99"/>
    <w:rsid w:val="00C41F5D"/>
    <w:rPr>
      <w:rFonts w:ascii="Times New Roman" w:hAnsi="Times New Roman" w:cs="Times New Roman"/>
      <w:sz w:val="26"/>
      <w:szCs w:val="26"/>
    </w:rPr>
  </w:style>
  <w:style w:type="character" w:styleId="af5">
    <w:name w:val="Emphasis"/>
    <w:uiPriority w:val="20"/>
    <w:qFormat/>
    <w:rsid w:val="00347D9B"/>
    <w:rPr>
      <w:i/>
      <w:iCs/>
    </w:rPr>
  </w:style>
  <w:style w:type="paragraph" w:styleId="af6">
    <w:name w:val="footnote text"/>
    <w:basedOn w:val="a"/>
    <w:link w:val="af7"/>
    <w:rsid w:val="00347D9B"/>
    <w:pPr>
      <w:widowControl w:val="0"/>
      <w:suppressAutoHyphens/>
      <w:autoSpaceDE w:val="0"/>
      <w:spacing w:line="360" w:lineRule="auto"/>
      <w:ind w:firstLine="720"/>
      <w:jc w:val="both"/>
    </w:pPr>
    <w:rPr>
      <w:sz w:val="20"/>
      <w:szCs w:val="20"/>
      <w:lang w:eastAsia="zh-CN"/>
    </w:rPr>
  </w:style>
  <w:style w:type="character" w:customStyle="1" w:styleId="af7">
    <w:name w:val="Текст сноски Знак"/>
    <w:link w:val="af6"/>
    <w:rsid w:val="00347D9B"/>
    <w:rPr>
      <w:lang w:eastAsia="zh-CN"/>
    </w:rPr>
  </w:style>
  <w:style w:type="paragraph" w:styleId="af8">
    <w:name w:val="No Spacing"/>
    <w:link w:val="af9"/>
    <w:uiPriority w:val="99"/>
    <w:qFormat/>
    <w:rsid w:val="00347D9B"/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E84B18"/>
    <w:pPr>
      <w:widowControl w:val="0"/>
      <w:autoSpaceDE w:val="0"/>
      <w:autoSpaceDN w:val="0"/>
      <w:adjustRightInd w:val="0"/>
      <w:spacing w:line="321" w:lineRule="exact"/>
      <w:jc w:val="center"/>
    </w:pPr>
  </w:style>
  <w:style w:type="character" w:customStyle="1" w:styleId="FontStyle16">
    <w:name w:val="Font Style16"/>
    <w:uiPriority w:val="99"/>
    <w:rsid w:val="00BB784C"/>
    <w:rPr>
      <w:rFonts w:ascii="Times New Roman" w:hAnsi="Times New Roman" w:cs="Times New Roman"/>
      <w:sz w:val="24"/>
      <w:szCs w:val="24"/>
    </w:rPr>
  </w:style>
  <w:style w:type="paragraph" w:customStyle="1" w:styleId="FR3">
    <w:name w:val="FR3"/>
    <w:rsid w:val="00B2641F"/>
    <w:pPr>
      <w:widowControl w:val="0"/>
      <w:ind w:left="120"/>
    </w:pPr>
  </w:style>
  <w:style w:type="paragraph" w:customStyle="1" w:styleId="220">
    <w:name w:val="Основной текст 22"/>
    <w:basedOn w:val="a"/>
    <w:rsid w:val="002F62A8"/>
    <w:pPr>
      <w:widowControl w:val="0"/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  <w:szCs w:val="20"/>
    </w:rPr>
  </w:style>
  <w:style w:type="character" w:customStyle="1" w:styleId="markedcontent">
    <w:name w:val="markedcontent"/>
    <w:basedOn w:val="a0"/>
    <w:rsid w:val="002F4EE0"/>
  </w:style>
  <w:style w:type="paragraph" w:customStyle="1" w:styleId="ConsPlusTitle">
    <w:name w:val="ConsPlusTitle"/>
    <w:rsid w:val="0049315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ableContents">
    <w:name w:val="Table Contents"/>
    <w:basedOn w:val="a"/>
    <w:rsid w:val="00493158"/>
    <w:pPr>
      <w:widowControl w:val="0"/>
      <w:suppressLineNumbers/>
      <w:suppressAutoHyphens/>
    </w:pPr>
    <w:rPr>
      <w:kern w:val="1"/>
    </w:rPr>
  </w:style>
  <w:style w:type="character" w:customStyle="1" w:styleId="field-content">
    <w:name w:val="field-content"/>
    <w:basedOn w:val="a0"/>
    <w:rsid w:val="00493158"/>
  </w:style>
  <w:style w:type="paragraph" w:customStyle="1" w:styleId="ConsPlusNonformat">
    <w:name w:val="ConsPlusNonformat"/>
    <w:rsid w:val="00AC502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a">
    <w:name w:val="Гипертекстовая ссылка"/>
    <w:uiPriority w:val="99"/>
    <w:qFormat/>
    <w:rsid w:val="00AC5024"/>
    <w:rPr>
      <w:rFonts w:ascii="Times New Roman" w:hAnsi="Times New Roman" w:cs="Times New Roman"/>
      <w:b w:val="0"/>
      <w:bCs w:val="0"/>
      <w:color w:val="106BBE"/>
    </w:rPr>
  </w:style>
  <w:style w:type="character" w:customStyle="1" w:styleId="hl">
    <w:name w:val="hl"/>
    <w:qFormat/>
    <w:rsid w:val="00AC5024"/>
  </w:style>
  <w:style w:type="paragraph" w:customStyle="1" w:styleId="12">
    <w:name w:val="Без интервала1"/>
    <w:uiPriority w:val="99"/>
    <w:qFormat/>
    <w:rsid w:val="00AC5024"/>
    <w:rPr>
      <w:rFonts w:ascii="Calibri" w:hAnsi="Calibri"/>
      <w:sz w:val="22"/>
      <w:szCs w:val="22"/>
      <w:lang w:eastAsia="en-US"/>
    </w:rPr>
  </w:style>
  <w:style w:type="paragraph" w:customStyle="1" w:styleId="110">
    <w:name w:val="Заголовок 11"/>
    <w:basedOn w:val="a"/>
    <w:next w:val="a6"/>
    <w:qFormat/>
    <w:rsid w:val="00AC5024"/>
    <w:pPr>
      <w:widowControl w:val="0"/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paragraph" w:customStyle="1" w:styleId="afb">
    <w:name w:val="подпись к объекту"/>
    <w:basedOn w:val="a"/>
    <w:next w:val="a"/>
    <w:uiPriority w:val="99"/>
    <w:rsid w:val="008761CD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  <w:lang w:eastAsia="ar-SA"/>
    </w:rPr>
  </w:style>
  <w:style w:type="character" w:styleId="afc">
    <w:name w:val="annotation reference"/>
    <w:basedOn w:val="a0"/>
    <w:uiPriority w:val="99"/>
    <w:unhideWhenUsed/>
    <w:rsid w:val="008761CD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8761CD"/>
    <w:pPr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fe">
    <w:name w:val="Текст примечания Знак"/>
    <w:basedOn w:val="a0"/>
    <w:link w:val="afd"/>
    <w:uiPriority w:val="99"/>
    <w:rsid w:val="008761CD"/>
    <w:rPr>
      <w:rFonts w:eastAsia="Calibri"/>
      <w:lang w:eastAsia="en-US"/>
    </w:rPr>
  </w:style>
  <w:style w:type="paragraph" w:styleId="aff">
    <w:name w:val="annotation subject"/>
    <w:basedOn w:val="afd"/>
    <w:next w:val="afd"/>
    <w:link w:val="aff0"/>
    <w:uiPriority w:val="99"/>
    <w:unhideWhenUsed/>
    <w:rsid w:val="008761CD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rsid w:val="008761CD"/>
    <w:rPr>
      <w:rFonts w:eastAsia="Calibri"/>
      <w:b/>
      <w:bCs/>
      <w:lang w:eastAsia="en-US"/>
    </w:rPr>
  </w:style>
  <w:style w:type="character" w:customStyle="1" w:styleId="FontStyle21">
    <w:name w:val="Font Style21"/>
    <w:basedOn w:val="a0"/>
    <w:rsid w:val="00002950"/>
    <w:rPr>
      <w:rFonts w:ascii="Tahoma" w:hAnsi="Tahoma" w:cs="Tahoma"/>
      <w:sz w:val="16"/>
      <w:szCs w:val="16"/>
    </w:rPr>
  </w:style>
  <w:style w:type="character" w:customStyle="1" w:styleId="FontStyle19">
    <w:name w:val="Font Style19"/>
    <w:basedOn w:val="a0"/>
    <w:rsid w:val="00002950"/>
    <w:rPr>
      <w:rFonts w:ascii="Tahoma" w:hAnsi="Tahoma" w:cs="Tahoma"/>
      <w:sz w:val="8"/>
      <w:szCs w:val="8"/>
    </w:rPr>
  </w:style>
  <w:style w:type="paragraph" w:customStyle="1" w:styleId="Style10">
    <w:name w:val="Style10"/>
    <w:basedOn w:val="a"/>
    <w:rsid w:val="00002950"/>
    <w:pPr>
      <w:widowControl w:val="0"/>
      <w:autoSpaceDE w:val="0"/>
      <w:autoSpaceDN w:val="0"/>
      <w:adjustRightInd w:val="0"/>
      <w:spacing w:line="91" w:lineRule="exact"/>
      <w:jc w:val="center"/>
    </w:pPr>
    <w:rPr>
      <w:rFonts w:ascii="Georgia" w:hAnsi="Georgia"/>
    </w:rPr>
  </w:style>
  <w:style w:type="character" w:customStyle="1" w:styleId="af9">
    <w:name w:val="Без интервала Знак"/>
    <w:link w:val="af8"/>
    <w:uiPriority w:val="99"/>
    <w:locked/>
    <w:rsid w:val="00592DAA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C54D0-4566-43E2-AFF7-0B3A63BFF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образования</Company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2</cp:revision>
  <cp:lastPrinted>2024-07-22T09:01:00Z</cp:lastPrinted>
  <dcterms:created xsi:type="dcterms:W3CDTF">2026-04-09T07:50:00Z</dcterms:created>
  <dcterms:modified xsi:type="dcterms:W3CDTF">2026-04-09T07:50:00Z</dcterms:modified>
</cp:coreProperties>
</file>